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1DFA3A99" w14:textId="77777777" w:rsidR="007E437D" w:rsidRDefault="007E437D" w:rsidP="007E437D">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7</w:t>
      </w:r>
    </w:p>
    <w:p w14:paraId="23A6B382" w14:textId="77777777" w:rsidR="007E437D" w:rsidRDefault="007E437D" w:rsidP="007E437D">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դեկտեմբերի  09 -ի</w:t>
      </w:r>
    </w:p>
    <w:p w14:paraId="4D415758" w14:textId="77777777" w:rsidR="007E437D" w:rsidRDefault="007E437D" w:rsidP="007E437D">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427-Ա հրամանի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9AFF916" w:rsidR="00642EFE" w:rsidRDefault="0037668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14820CBB" w:rsidR="00642EFE" w:rsidRPr="00A71D81" w:rsidRDefault="00847D3D" w:rsidP="00EF3662">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4E4ADF4"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79079B">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79079B">
        <w:rPr>
          <w:rFonts w:ascii="GHEA Grapalat" w:hAnsi="GHEA Grapalat"/>
          <w:i w:val="0"/>
          <w:lang w:val="hy-AM"/>
        </w:rPr>
        <w:t>1</w:t>
      </w:r>
      <w:r w:rsidR="001176F6">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76683" w:rsidRPr="00283D9F">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24A6F10B"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8F316C">
        <w:rPr>
          <w:rFonts w:ascii="GHEA Grapalat" w:hAnsi="GHEA Grapalat"/>
          <w:i w:val="0"/>
          <w:iCs/>
          <w:color w:val="000000" w:themeColor="text1"/>
          <w:u w:val="single"/>
          <w:lang w:val="af-ZA"/>
        </w:rPr>
        <w:t>ՇՄԱՀԿՍ-ԳՀ-ԱՊՁԲ-26/01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7BADA67E"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Շիրակի</w:t>
      </w:r>
      <w:proofErr w:type="spellEnd"/>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մարզի</w:t>
      </w:r>
      <w:proofErr w:type="spellEnd"/>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w:t>
      </w:r>
      <w:r w:rsidR="008F316C">
        <w:rPr>
          <w:rFonts w:ascii="GHEA Grapalat" w:hAnsi="GHEA Grapalat"/>
          <w:b/>
          <w:bCs/>
          <w:i w:val="0"/>
          <w:iCs/>
          <w:color w:val="000000" w:themeColor="text1"/>
          <w:lang w:val="hy-AM"/>
        </w:rPr>
        <w:t>ԱՇՈՑՔ ՀԱՄԱՅՆՔԻ ԿՈՄՈՒՆԱԼ ՍՊԱՍԱՐԿՈՒՄ» ՀՈԱԿ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C90B7F">
        <w:rPr>
          <w:rFonts w:ascii="GHEA Grapalat" w:hAnsi="GHEA Grapalat" w:cs="Arian AMU"/>
          <w:b/>
          <w:bCs/>
          <w:i w:val="0"/>
          <w:iCs/>
          <w:color w:val="000000"/>
          <w:shd w:val="clear" w:color="auto" w:fill="FFFFFF"/>
          <w:lang w:val="hy-AM"/>
        </w:rPr>
        <w:t>Գ</w:t>
      </w:r>
      <w:r w:rsidR="00C90B7F">
        <w:rPr>
          <w:rFonts w:ascii="Cambria Math" w:hAnsi="Cambria Math" w:cs="Cambria Math"/>
          <w:b/>
          <w:bCs/>
          <w:i w:val="0"/>
          <w:iCs/>
          <w:color w:val="000000"/>
          <w:shd w:val="clear" w:color="auto" w:fill="FFFFFF"/>
          <w:lang w:val="hy-AM"/>
        </w:rPr>
        <w:t>․</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Աշոցք</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հրապարակ</w:t>
      </w:r>
      <w:r w:rsidR="00C90B7F">
        <w:rPr>
          <w:rFonts w:ascii="GHEA Grapalat" w:hAnsi="GHEA Grapalat" w:cs="Arian AMU"/>
          <w:b/>
          <w:bCs/>
          <w:i w:val="0"/>
          <w:iCs/>
          <w:color w:val="000000"/>
          <w:shd w:val="clear" w:color="auto" w:fill="FFFFFF"/>
          <w:lang w:val="hy-AM"/>
        </w:rPr>
        <w:t xml:space="preserve"> 1 </w:t>
      </w:r>
      <w:r w:rsidR="00C90B7F">
        <w:rPr>
          <w:rFonts w:ascii="GHEA Grapalat" w:hAnsi="GHEA Grapalat" w:cs="GHEA Grapalat"/>
          <w:b/>
          <w:bCs/>
          <w:i w:val="0"/>
          <w:iCs/>
          <w:color w:val="000000"/>
          <w:shd w:val="clear" w:color="auto" w:fill="FFFFFF"/>
          <w:lang w:val="hy-AM"/>
        </w:rPr>
        <w:t>շենք</w:t>
      </w:r>
      <w:r w:rsidR="009D0B37">
        <w:rPr>
          <w:rFonts w:ascii="GHEA Grapalat" w:hAnsi="GHEA Grapalat" w:cs="GHEA Grapalat"/>
          <w:b/>
          <w:bCs/>
          <w:i w:val="0"/>
          <w:iCs/>
          <w:color w:val="000000"/>
          <w:shd w:val="clear" w:color="auto" w:fill="FFFFFF"/>
          <w:lang w:val="hy-AM"/>
        </w:rPr>
        <w:t xml:space="preserve"> </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541EB4B3"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w:t>
      </w:r>
      <w:r w:rsidR="00C90B7F">
        <w:rPr>
          <w:rFonts w:ascii="GHEA Grapalat" w:hAnsi="GHEA Grapalat"/>
          <w:b/>
          <w:bCs/>
          <w:u w:val="single"/>
          <w:lang w:val="af-ZA"/>
        </w:rPr>
        <w:t>ԴԻԶԵԼԱՅԻՆ ՎԱՌԵԼԻՔ ՁՄԵՌԱՅԻՆ</w:t>
      </w:r>
      <w:r w:rsidR="002B0C92">
        <w:rPr>
          <w:rFonts w:ascii="GHEA Grapalat" w:hAnsi="GHEA Grapalat"/>
          <w:b/>
          <w:bCs/>
          <w:u w:val="single"/>
          <w:lang w:val="af-ZA"/>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57FE9391"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C90B7F">
        <w:rPr>
          <w:rFonts w:ascii="GHEA Grapalat" w:hAnsi="GHEA Grapalat" w:cs="Arian AMU"/>
          <w:b/>
          <w:bCs/>
          <w:i w:val="0"/>
          <w:iCs/>
          <w:color w:val="000000"/>
          <w:shd w:val="clear" w:color="auto" w:fill="FFFFFF"/>
          <w:lang w:val="hy-AM"/>
        </w:rPr>
        <w:t>Գ</w:t>
      </w:r>
      <w:r w:rsidR="00C90B7F">
        <w:rPr>
          <w:rFonts w:ascii="Cambria Math" w:hAnsi="Cambria Math" w:cs="Cambria Math"/>
          <w:b/>
          <w:bCs/>
          <w:i w:val="0"/>
          <w:iCs/>
          <w:color w:val="000000"/>
          <w:shd w:val="clear" w:color="auto" w:fill="FFFFFF"/>
          <w:lang w:val="hy-AM"/>
        </w:rPr>
        <w:t>․</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Աշոցք</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հրապարակ</w:t>
      </w:r>
      <w:r w:rsidR="00C90B7F">
        <w:rPr>
          <w:rFonts w:ascii="GHEA Grapalat" w:hAnsi="GHEA Grapalat" w:cs="Arian AMU"/>
          <w:b/>
          <w:bCs/>
          <w:i w:val="0"/>
          <w:iCs/>
          <w:color w:val="000000"/>
          <w:shd w:val="clear" w:color="auto" w:fill="FFFFFF"/>
          <w:lang w:val="hy-AM"/>
        </w:rPr>
        <w:t xml:space="preserve"> 1 </w:t>
      </w:r>
      <w:r w:rsidR="00C90B7F">
        <w:rPr>
          <w:rFonts w:ascii="GHEA Grapalat" w:hAnsi="GHEA Grapalat" w:cs="GHEA Grapalat"/>
          <w:b/>
          <w:bCs/>
          <w:i w:val="0"/>
          <w:iCs/>
          <w:color w:val="000000"/>
          <w:shd w:val="clear" w:color="auto" w:fill="FFFFFF"/>
          <w:lang w:val="hy-AM"/>
        </w:rPr>
        <w:t>շենք</w:t>
      </w:r>
      <w:r w:rsidR="009D0B37">
        <w:rPr>
          <w:rFonts w:ascii="GHEA Grapalat" w:hAnsi="GHEA Grapalat" w:cs="GHEA Grapalat"/>
          <w:b/>
          <w:bCs/>
          <w:i w:val="0"/>
          <w:iCs/>
          <w:color w:val="000000"/>
          <w:shd w:val="clear" w:color="auto" w:fill="FFFFFF"/>
          <w:lang w:val="hy-AM"/>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 xml:space="preserve">-րդ օրվա ժամը </w:t>
      </w:r>
      <w:r w:rsidR="00314146">
        <w:rPr>
          <w:rFonts w:ascii="GHEA Grapalat" w:hAnsi="GHEA Grapalat"/>
          <w:i w:val="0"/>
          <w:u w:val="single"/>
          <w:lang w:val="hy-AM"/>
        </w:rPr>
        <w:t>11։00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DFFCF48"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90B7F">
        <w:rPr>
          <w:rFonts w:ascii="GHEA Grapalat" w:hAnsi="GHEA Grapalat" w:cs="Arian AMU"/>
          <w:b/>
          <w:bCs/>
          <w:i w:val="0"/>
          <w:iCs/>
          <w:color w:val="000000"/>
          <w:shd w:val="clear" w:color="auto" w:fill="FFFFFF"/>
          <w:lang w:val="hy-AM"/>
        </w:rPr>
        <w:t>Գ</w:t>
      </w:r>
      <w:r w:rsidR="00C90B7F">
        <w:rPr>
          <w:rFonts w:ascii="Cambria Math" w:hAnsi="Cambria Math" w:cs="Cambria Math"/>
          <w:b/>
          <w:bCs/>
          <w:i w:val="0"/>
          <w:iCs/>
          <w:color w:val="000000"/>
          <w:shd w:val="clear" w:color="auto" w:fill="FFFFFF"/>
          <w:lang w:val="hy-AM"/>
        </w:rPr>
        <w:t>․</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Աշոցք</w:t>
      </w:r>
      <w:r w:rsidR="00C90B7F">
        <w:rPr>
          <w:rFonts w:ascii="GHEA Grapalat" w:hAnsi="GHEA Grapalat" w:cs="Arian AMU"/>
          <w:b/>
          <w:bCs/>
          <w:i w:val="0"/>
          <w:iCs/>
          <w:color w:val="000000"/>
          <w:shd w:val="clear" w:color="auto" w:fill="FFFFFF"/>
          <w:lang w:val="hy-AM"/>
        </w:rPr>
        <w:t xml:space="preserve">  </w:t>
      </w:r>
      <w:r w:rsidR="00C90B7F">
        <w:rPr>
          <w:rFonts w:ascii="GHEA Grapalat" w:hAnsi="GHEA Grapalat" w:cs="GHEA Grapalat"/>
          <w:b/>
          <w:bCs/>
          <w:i w:val="0"/>
          <w:iCs/>
          <w:color w:val="000000"/>
          <w:shd w:val="clear" w:color="auto" w:fill="FFFFFF"/>
          <w:lang w:val="hy-AM"/>
        </w:rPr>
        <w:t>հրապարակ</w:t>
      </w:r>
      <w:r w:rsidR="00C90B7F">
        <w:rPr>
          <w:rFonts w:ascii="GHEA Grapalat" w:hAnsi="GHEA Grapalat" w:cs="Arian AMU"/>
          <w:b/>
          <w:bCs/>
          <w:i w:val="0"/>
          <w:iCs/>
          <w:color w:val="000000"/>
          <w:shd w:val="clear" w:color="auto" w:fill="FFFFFF"/>
          <w:lang w:val="hy-AM"/>
        </w:rPr>
        <w:t xml:space="preserve"> 1 </w:t>
      </w:r>
      <w:r w:rsidR="00C90B7F">
        <w:rPr>
          <w:rFonts w:ascii="GHEA Grapalat" w:hAnsi="GHEA Grapalat" w:cs="GHEA Grapalat"/>
          <w:b/>
          <w:bCs/>
          <w:i w:val="0"/>
          <w:iCs/>
          <w:color w:val="000000"/>
          <w:shd w:val="clear" w:color="auto" w:fill="FFFFFF"/>
          <w:lang w:val="hy-AM"/>
        </w:rPr>
        <w:t>շենք</w:t>
      </w:r>
      <w:r w:rsidR="009D0B37">
        <w:rPr>
          <w:rFonts w:ascii="GHEA Grapalat" w:hAnsi="GHEA Grapalat" w:cs="GHEA Grapalat"/>
          <w:b/>
          <w:bCs/>
          <w:i w:val="0"/>
          <w:iCs/>
          <w:color w:val="000000"/>
          <w:shd w:val="clear" w:color="auto" w:fill="FFFFFF"/>
          <w:lang w:val="hy-AM"/>
        </w:rPr>
        <w:t xml:space="preserve"> </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A71D81">
        <w:rPr>
          <w:rFonts w:ascii="GHEA Grapalat" w:hAnsi="GHEA Grapalat"/>
          <w:i w:val="0"/>
          <w:lang w:val="af-ZA"/>
        </w:rPr>
        <w:t>հասցեում,  «</w:t>
      </w:r>
      <w:r w:rsidR="002B0C92">
        <w:rPr>
          <w:rFonts w:ascii="GHEA Grapalat" w:hAnsi="GHEA Grapalat"/>
          <w:i w:val="0"/>
          <w:lang w:val="hy-AM"/>
        </w:rPr>
        <w:t>2025</w:t>
      </w:r>
      <w:r w:rsidRPr="00A71D81">
        <w:rPr>
          <w:rFonts w:ascii="GHEA Grapalat" w:hAnsi="GHEA Grapalat"/>
          <w:i w:val="0"/>
          <w:lang w:val="af-ZA"/>
        </w:rPr>
        <w:t>» «</w:t>
      </w:r>
      <w:r w:rsidR="0079079B">
        <w:rPr>
          <w:rFonts w:ascii="GHEA Grapalat" w:hAnsi="GHEA Grapalat"/>
          <w:i w:val="0"/>
          <w:lang w:val="hy-AM"/>
        </w:rPr>
        <w:t>դեկտեմբերի</w:t>
      </w:r>
      <w:r w:rsidRPr="00A71D81">
        <w:rPr>
          <w:rFonts w:ascii="GHEA Grapalat" w:hAnsi="GHEA Grapalat"/>
          <w:i w:val="0"/>
          <w:lang w:val="af-ZA"/>
        </w:rPr>
        <w:t>» «</w:t>
      </w:r>
      <w:r w:rsidR="00845362">
        <w:rPr>
          <w:rFonts w:ascii="GHEA Grapalat" w:hAnsi="GHEA Grapalat"/>
          <w:i w:val="0"/>
          <w:lang w:val="af-ZA"/>
        </w:rPr>
        <w:t>2</w:t>
      </w:r>
      <w:r w:rsidR="001176F6">
        <w:rPr>
          <w:rFonts w:ascii="GHEA Grapalat" w:hAnsi="GHEA Grapalat"/>
          <w:i w:val="0"/>
          <w:lang w:val="af-ZA"/>
        </w:rPr>
        <w:t>5</w:t>
      </w:r>
      <w:r w:rsidRPr="00A71D81">
        <w:rPr>
          <w:rFonts w:ascii="GHEA Grapalat" w:hAnsi="GHEA Grapalat"/>
          <w:i w:val="0"/>
          <w:lang w:val="af-ZA"/>
        </w:rPr>
        <w:t xml:space="preserve">» -ին ժամը  </w:t>
      </w:r>
      <w:r w:rsidR="00314146">
        <w:rPr>
          <w:rFonts w:ascii="GHEA Grapalat" w:hAnsi="GHEA Grapalat"/>
          <w:i w:val="0"/>
          <w:lang w:val="hy-AM"/>
        </w:rPr>
        <w:t>11։00</w:t>
      </w:r>
      <w:r w:rsidR="002B0C92">
        <w:rPr>
          <w:rFonts w:ascii="GHEA Grapalat" w:hAnsi="GHEA Grapalat"/>
          <w:i w:val="0"/>
          <w:lang w:val="hy-AM"/>
        </w:rPr>
        <w:t>-</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AE0A6FA"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Արման Պետրոսյան</w:t>
      </w:r>
      <w:r w:rsidR="009F18D0" w:rsidRPr="00A71D81">
        <w:rPr>
          <w:rFonts w:ascii="GHEA Grapalat" w:hAnsi="GHEA Grapalat"/>
          <w:i w:val="0"/>
          <w:lang w:val="af-ZA"/>
        </w:rPr>
        <w:t>ին</w:t>
      </w:r>
      <w:r w:rsidR="008D0F1F">
        <w:rPr>
          <w:rFonts w:ascii="GHEA Grapalat" w:hAnsi="GHEA Grapalat"/>
          <w:i w:val="0"/>
          <w:lang w:val="hy-AM"/>
        </w:rPr>
        <w:t>։</w:t>
      </w:r>
    </w:p>
    <w:p w14:paraId="116039F1" w14:textId="5F63C79A"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+374 44 99 33 31</w:t>
      </w:r>
      <w:r>
        <w:rPr>
          <w:rFonts w:ascii="GHEA Grapalat" w:hAnsi="GHEA Grapalat"/>
          <w:i w:val="0"/>
          <w:lang w:val="af-ZA"/>
        </w:rPr>
        <w:tab/>
      </w:r>
    </w:p>
    <w:p w14:paraId="339B9EC1" w14:textId="3D750763"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hyperlink r:id="rId8" w:history="1">
        <w:r w:rsidR="00CA7DD6" w:rsidRPr="000742E9">
          <w:rPr>
            <w:rStyle w:val="a9"/>
            <w:rFonts w:ascii="GHEA Grapalat" w:hAnsi="GHEA Grapalat"/>
            <w:i w:val="0"/>
            <w:lang w:val="af-ZA"/>
          </w:rPr>
          <w:t>smartbidcons@gmail.com</w:t>
        </w:r>
      </w:hyperlink>
      <w:r w:rsidR="00CA7DD6">
        <w:rPr>
          <w:rFonts w:ascii="GHEA Grapalat" w:hAnsi="GHEA Grapalat"/>
          <w:i w:val="0"/>
          <w:u w:val="single"/>
          <w:lang w:val="hy-AM"/>
        </w:rPr>
        <w:t xml:space="preserve"> </w:t>
      </w:r>
      <w:r>
        <w:rPr>
          <w:rFonts w:ascii="GHEA Grapalat" w:hAnsi="GHEA Grapalat"/>
          <w:i w:val="0"/>
          <w:lang w:val="af-ZA"/>
        </w:rPr>
        <w:tab/>
      </w:r>
    </w:p>
    <w:p w14:paraId="74262189" w14:textId="77777777" w:rsidR="008D0F1F" w:rsidRDefault="008D0F1F" w:rsidP="008D0F1F">
      <w:pPr>
        <w:pStyle w:val="a3"/>
        <w:spacing w:line="240" w:lineRule="auto"/>
        <w:ind w:firstLine="0"/>
        <w:rPr>
          <w:rFonts w:ascii="GHEA Grapalat" w:hAnsi="GHEA Grapalat"/>
          <w:i w:val="0"/>
          <w:lang w:val="af-ZA"/>
        </w:rPr>
      </w:pPr>
    </w:p>
    <w:p w14:paraId="75E17349" w14:textId="342BC068"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ՀՀ Շիրակի մարզի «</w:t>
      </w:r>
      <w:r w:rsidR="008F316C">
        <w:rPr>
          <w:rFonts w:ascii="GHEA Grapalat" w:hAnsi="GHEA Grapalat"/>
          <w:b/>
          <w:i w:val="0"/>
          <w:lang w:val="af-ZA"/>
        </w:rPr>
        <w:t>ԱՇՈՑՔ ՀԱՄԱՅՆՔԻ ԿՈՄՈՒՆԱԼ ՍՊԱՍԱՐԿՈՒՄ» ՀՈԱԿ</w:t>
      </w:r>
    </w:p>
    <w:p w14:paraId="0461AA44" w14:textId="15852CEB"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8D0F1F">
      <w:pPr>
        <w:pStyle w:val="aa"/>
        <w:ind w:right="-7"/>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4D0A3381" w:rsidR="00096865" w:rsidRPr="00A71D81" w:rsidRDefault="00096865" w:rsidP="008D0F1F">
      <w:pPr>
        <w:pStyle w:val="aa"/>
        <w:spacing w:after="0"/>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85A4CCE" w:rsidR="00096865" w:rsidRPr="00A71D81" w:rsidRDefault="008F316C" w:rsidP="00EF3662">
      <w:pPr>
        <w:pStyle w:val="aa"/>
        <w:spacing w:after="0"/>
        <w:ind w:firstLine="567"/>
        <w:jc w:val="right"/>
        <w:rPr>
          <w:rFonts w:ascii="GHEA Grapalat" w:hAnsi="GHEA Grapalat" w:cs="Sylfaen"/>
          <w:i/>
          <w:sz w:val="20"/>
          <w:szCs w:val="20"/>
          <w:lang w:val="af-ZA"/>
        </w:rPr>
      </w:pPr>
      <w:r>
        <w:rPr>
          <w:rFonts w:ascii="GHEA Grapalat" w:hAnsi="GHEA Grapalat"/>
          <w:i/>
          <w:iCs/>
          <w:color w:val="000000" w:themeColor="text1"/>
          <w:sz w:val="20"/>
          <w:szCs w:val="20"/>
          <w:u w:val="single"/>
          <w:lang w:val="af-ZA"/>
        </w:rPr>
        <w:t>ՇՄԱՀԿՍ-ԳՀ-ԱՊՁԲ-26/01</w:t>
      </w:r>
      <w:r w:rsidR="003367AC">
        <w:rPr>
          <w:rFonts w:ascii="GHEA Grapalat" w:hAnsi="GHEA Grapalat"/>
          <w:b/>
          <w:bCs/>
          <w:color w:val="000000" w:themeColor="text1"/>
          <w:sz w:val="20"/>
          <w:szCs w:val="20"/>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78E1169E" w:rsidR="00096865" w:rsidRPr="00A71D81" w:rsidRDefault="008D0F1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w:t>
      </w:r>
      <w:r w:rsidR="00376683">
        <w:rPr>
          <w:rFonts w:ascii="GHEA Grapalat" w:hAnsi="GHEA Grapalat" w:cs="Sylfaen"/>
          <w:i/>
          <w:sz w:val="20"/>
          <w:szCs w:val="20"/>
        </w:rPr>
        <w:t>նշման</w:t>
      </w:r>
      <w:proofErr w:type="spellEnd"/>
      <w:r w:rsidR="00376683" w:rsidRPr="00376683">
        <w:rPr>
          <w:rFonts w:ascii="GHEA Grapalat" w:hAnsi="GHEA Grapalat" w:cs="Sylfaen"/>
          <w:i/>
          <w:sz w:val="20"/>
          <w:szCs w:val="20"/>
          <w:lang w:val="af-ZA"/>
        </w:rPr>
        <w:t xml:space="preserve"> </w:t>
      </w:r>
      <w:proofErr w:type="spellStart"/>
      <w:r w:rsidR="00376683">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4EDBAF7D"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D0F1F">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847D3D">
        <w:rPr>
          <w:rFonts w:ascii="GHEA Grapalat" w:hAnsi="GHEA Grapalat" w:cs="Times Armenian"/>
          <w:i/>
          <w:sz w:val="20"/>
          <w:szCs w:val="20"/>
          <w:lang w:val="hy-AM"/>
        </w:rPr>
        <w:t>Դեկտեմբերի 1</w:t>
      </w:r>
      <w:r w:rsidR="001176F6">
        <w:rPr>
          <w:rFonts w:ascii="GHEA Grapalat" w:hAnsi="GHEA Grapalat" w:cs="Times Armenian"/>
          <w:i/>
          <w:sz w:val="20"/>
          <w:szCs w:val="20"/>
        </w:rPr>
        <w:t>8</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D0F1F">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2F2C8286"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w:t>
      </w:r>
      <w:r w:rsidR="008F316C">
        <w:rPr>
          <w:rFonts w:ascii="GHEA Grapalat" w:hAnsi="GHEA Grapalat"/>
          <w:b/>
          <w:lang w:val="af-ZA"/>
        </w:rPr>
        <w:t>ԱՇՈՑՔ ՀԱՄԱՅՆՔԻ ԿՈՄՈՒՆԱԼ ՍՊԱՍԱՐԿՈՒՄ» ՀՈԱԿ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6007BBD8" w:rsidR="00096865" w:rsidRPr="00AC2A26" w:rsidRDefault="00C84399" w:rsidP="00EF3662">
      <w:pPr>
        <w:pStyle w:val="aa"/>
        <w:ind w:right="-7"/>
        <w:jc w:val="center"/>
        <w:rPr>
          <w:rFonts w:ascii="GHEA Grapalat" w:hAnsi="GHEA Grapalat"/>
          <w:bCs/>
          <w:szCs w:val="22"/>
          <w:lang w:val="af-ZA"/>
        </w:rPr>
      </w:pPr>
      <w:r w:rsidRPr="00AC2A26">
        <w:rPr>
          <w:rFonts w:ascii="GHEA Grapalat" w:hAnsi="GHEA Grapalat"/>
          <w:bCs/>
          <w:lang w:val="af-ZA"/>
        </w:rPr>
        <w:t>«</w:t>
      </w:r>
      <w:r w:rsidR="008F316C">
        <w:rPr>
          <w:rFonts w:ascii="GHEA Grapalat" w:hAnsi="GHEA Grapalat"/>
          <w:bCs/>
          <w:lang w:val="af-ZA"/>
        </w:rPr>
        <w:t>ԱՇՈՑՔ ՀԱՄԱՅՆՔԻ ԿՈՄՈՒՆԱԼ ՍՊԱՍԱՐԿՈՒՄ» ՀՈԱԿ</w:t>
      </w:r>
      <w:r w:rsidRPr="00AC2A26">
        <w:rPr>
          <w:rFonts w:ascii="GHEA Grapalat" w:hAnsi="GHEA Grapalat" w:cs="Sylfaen"/>
          <w:bCs/>
          <w:lang w:val="af-ZA"/>
        </w:rPr>
        <w:t>-</w:t>
      </w:r>
      <w:r w:rsidRPr="00AC2A26">
        <w:rPr>
          <w:rFonts w:ascii="GHEA Grapalat" w:hAnsi="GHEA Grapalat" w:cs="Sylfaen"/>
          <w:bCs/>
        </w:rPr>
        <w:t>Ի</w:t>
      </w:r>
      <w:r w:rsidRPr="00AC2A26">
        <w:rPr>
          <w:rFonts w:ascii="GHEA Grapalat" w:hAnsi="GHEA Grapalat" w:cs="Sylfaen"/>
          <w:bCs/>
          <w:lang w:val="af-ZA"/>
        </w:rPr>
        <w:t xml:space="preserve"> </w:t>
      </w:r>
      <w:r w:rsidRPr="00AC2A26">
        <w:rPr>
          <w:rFonts w:ascii="GHEA Grapalat" w:hAnsi="GHEA Grapalat" w:cs="Sylfaen"/>
          <w:bCs/>
        </w:rPr>
        <w:t>ԿԱՐԻՔՆԵՐԻ</w:t>
      </w:r>
      <w:r w:rsidRPr="00AC2A26">
        <w:rPr>
          <w:rFonts w:ascii="GHEA Grapalat" w:hAnsi="GHEA Grapalat" w:cs="Times Armenian"/>
          <w:bCs/>
          <w:lang w:val="af-ZA"/>
        </w:rPr>
        <w:t xml:space="preserve"> </w:t>
      </w:r>
      <w:r w:rsidRPr="00AC2A26">
        <w:rPr>
          <w:rFonts w:ascii="GHEA Grapalat" w:hAnsi="GHEA Grapalat" w:cs="Sylfaen"/>
          <w:bCs/>
        </w:rPr>
        <w:t>ՀԱՄԱՐ</w:t>
      </w:r>
      <w:r w:rsidRPr="00AC2A26">
        <w:rPr>
          <w:rFonts w:ascii="GHEA Grapalat" w:hAnsi="GHEA Grapalat" w:cs="Times Armenian"/>
          <w:bCs/>
          <w:lang w:val="af-ZA"/>
        </w:rPr>
        <w:t xml:space="preserve">` </w:t>
      </w:r>
      <w:r w:rsidRPr="00AC2A26">
        <w:rPr>
          <w:rFonts w:ascii="GHEA Grapalat" w:hAnsi="GHEA Grapalat" w:cs="Sylfaen"/>
          <w:bCs/>
          <w:lang w:val="af-ZA"/>
        </w:rPr>
        <w:t>«</w:t>
      </w:r>
      <w:r w:rsidR="00C90B7F">
        <w:rPr>
          <w:rFonts w:ascii="GHEA Grapalat" w:hAnsi="GHEA Grapalat" w:cs="Sylfaen"/>
          <w:bCs/>
          <w:lang w:val="hy-AM"/>
        </w:rPr>
        <w:t>ԴԻԶԵԼԱՅԻՆ ՎԱՌԵԼԻՔ ՁՄԵՌԱՅԻՆ</w:t>
      </w:r>
      <w:r w:rsidRPr="00AC2A26">
        <w:rPr>
          <w:rFonts w:ascii="GHEA Grapalat" w:hAnsi="GHEA Grapalat" w:cs="Sylfaen"/>
          <w:bCs/>
          <w:lang w:val="af-ZA"/>
        </w:rPr>
        <w:t>»</w:t>
      </w:r>
      <w:r>
        <w:rPr>
          <w:rFonts w:ascii="GHEA Grapalat" w:hAnsi="GHEA Grapalat" w:cs="Sylfaen"/>
          <w:bCs/>
          <w:lang w:val="hy-AM"/>
        </w:rPr>
        <w:t>-Ի</w:t>
      </w:r>
      <w:r w:rsidRPr="00AC2A26">
        <w:rPr>
          <w:rFonts w:ascii="GHEA Grapalat" w:hAnsi="GHEA Grapalat" w:cs="Sylfaen"/>
          <w:bCs/>
          <w:lang w:val="af-ZA"/>
        </w:rPr>
        <w:t xml:space="preserve"> </w:t>
      </w:r>
      <w:r w:rsidRPr="00AC2A26">
        <w:rPr>
          <w:rFonts w:ascii="GHEA Grapalat" w:hAnsi="GHEA Grapalat" w:cs="Sylfaen"/>
          <w:bCs/>
        </w:rPr>
        <w:t>ՁԵՌՔԲԵՐՄԱՆ</w:t>
      </w:r>
      <w:r w:rsidRPr="00AC2A26">
        <w:rPr>
          <w:rFonts w:ascii="GHEA Grapalat" w:hAnsi="GHEA Grapalat" w:cs="Times Armenian"/>
          <w:bCs/>
          <w:lang w:val="af-ZA"/>
        </w:rPr>
        <w:t xml:space="preserve"> </w:t>
      </w:r>
      <w:r w:rsidRPr="00AC2A26">
        <w:rPr>
          <w:rFonts w:ascii="GHEA Grapalat" w:hAnsi="GHEA Grapalat" w:cs="Sylfaen"/>
          <w:bCs/>
        </w:rPr>
        <w:t>ՆՊԱՏԱԿՈՎ</w:t>
      </w:r>
      <w:r w:rsidRPr="00AC2A26">
        <w:rPr>
          <w:rFonts w:ascii="GHEA Grapalat" w:hAnsi="GHEA Grapalat" w:cs="Sylfaen"/>
          <w:bCs/>
          <w:lang w:val="af-ZA"/>
        </w:rPr>
        <w:t xml:space="preserve"> </w:t>
      </w:r>
      <w:r w:rsidRPr="00AC2A26">
        <w:rPr>
          <w:rFonts w:ascii="GHEA Grapalat" w:hAnsi="GHEA Grapalat" w:cs="Times Armenian"/>
          <w:bCs/>
          <w:lang w:val="af-ZA"/>
        </w:rPr>
        <w:t xml:space="preserve"> </w:t>
      </w:r>
      <w:r w:rsidRPr="00AC2A26">
        <w:rPr>
          <w:rFonts w:ascii="GHEA Grapalat" w:hAnsi="GHEA Grapalat" w:cs="Sylfaen"/>
          <w:bCs/>
        </w:rPr>
        <w:t>ՀԱՅՏԱՐԱՐՎԱԾ</w:t>
      </w:r>
      <w:r w:rsidRPr="00AC2A26">
        <w:rPr>
          <w:rFonts w:ascii="GHEA Grapalat" w:hAnsi="GHEA Grapalat" w:cs="Times Armenian"/>
          <w:bCs/>
          <w:lang w:val="af-ZA"/>
        </w:rPr>
        <w:t xml:space="preserve"> </w:t>
      </w:r>
      <w:r w:rsidRPr="00AC2A26">
        <w:rPr>
          <w:rFonts w:ascii="GHEA Grapalat" w:hAnsi="GHEA Grapalat" w:cs="Sylfaen"/>
          <w:bCs/>
        </w:rPr>
        <w:t>ԳՆԱՆՇՄԱՆ</w:t>
      </w:r>
      <w:r w:rsidRPr="00AC2A26">
        <w:rPr>
          <w:rFonts w:ascii="GHEA Grapalat" w:hAnsi="GHEA Grapalat" w:cs="Sylfaen"/>
          <w:bCs/>
          <w:lang w:val="af-ZA"/>
        </w:rPr>
        <w:t xml:space="preserve"> </w:t>
      </w:r>
      <w:r w:rsidRPr="00AC2A26">
        <w:rPr>
          <w:rFonts w:ascii="GHEA Grapalat" w:hAnsi="GHEA Grapalat" w:cs="Sylfaen"/>
          <w:bCs/>
        </w:rPr>
        <w:t>ՀԱՐՑՄԱՆ</w:t>
      </w:r>
    </w:p>
    <w:p w14:paraId="7275D844" w14:textId="77777777" w:rsidR="00096865" w:rsidRPr="00AC2A26" w:rsidRDefault="00096865" w:rsidP="00EF3662">
      <w:pPr>
        <w:pStyle w:val="aa"/>
        <w:ind w:right="-7"/>
        <w:jc w:val="center"/>
        <w:rPr>
          <w:rFonts w:ascii="GHEA Grapalat" w:hAnsi="GHEA Grapalat"/>
          <w:bCs/>
          <w:szCs w:val="22"/>
          <w:lang w:val="af-ZA"/>
        </w:rPr>
      </w:pPr>
    </w:p>
    <w:p w14:paraId="2DF6A157" w14:textId="77777777" w:rsidR="00096865" w:rsidRPr="00AC2A26" w:rsidRDefault="00096865" w:rsidP="00EF3662">
      <w:pPr>
        <w:pStyle w:val="aa"/>
        <w:ind w:right="-7" w:firstLine="567"/>
        <w:jc w:val="center"/>
        <w:rPr>
          <w:rFonts w:ascii="GHEA Grapalat" w:hAnsi="GHEA Grapalat"/>
          <w:bCs/>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0B1D70F" w14:textId="77777777" w:rsidR="00AC2A26" w:rsidRDefault="00AC2A26" w:rsidP="00AC2A26">
      <w:pPr>
        <w:ind w:firstLine="567"/>
        <w:jc w:val="center"/>
        <w:rPr>
          <w:rFonts w:ascii="GHEA Grapalat" w:hAnsi="GHEA Grapalat"/>
          <w:i/>
          <w:sz w:val="20"/>
          <w:lang w:val="af-ZA"/>
        </w:rPr>
      </w:pPr>
    </w:p>
    <w:p w14:paraId="51944106" w14:textId="529D605C" w:rsidR="00AC2A26" w:rsidRDefault="001349FF" w:rsidP="00AC2A26">
      <w:pPr>
        <w:ind w:left="-284"/>
        <w:jc w:val="center"/>
        <w:rPr>
          <w:rFonts w:ascii="GHEA Grapalat" w:hAnsi="GHEA Grapalat"/>
          <w:b/>
          <w:sz w:val="18"/>
          <w:lang w:val="hy-AM"/>
        </w:rPr>
      </w:pPr>
      <w:r>
        <w:rPr>
          <w:rFonts w:ascii="GHEA Grapalat" w:hAnsi="GHEA Grapalat"/>
          <w:b/>
          <w:bCs/>
          <w:iCs/>
          <w:sz w:val="18"/>
          <w:szCs w:val="20"/>
          <w:lang w:val="af-ZA"/>
        </w:rPr>
        <w:t>«</w:t>
      </w:r>
      <w:r w:rsidR="008F316C">
        <w:rPr>
          <w:rFonts w:ascii="GHEA Grapalat" w:hAnsi="GHEA Grapalat"/>
          <w:b/>
          <w:bCs/>
          <w:iCs/>
          <w:sz w:val="18"/>
          <w:szCs w:val="20"/>
          <w:lang w:val="af-ZA"/>
        </w:rPr>
        <w:t>ԱՇՈՑՔ ՀԱՄԱՅՆՔԻ ԿՈՄՈՒՆԱԼ ՍՊԱՍԱՐԿՈՒՄ» ՀՈԱԿ</w:t>
      </w:r>
      <w:r>
        <w:rPr>
          <w:rFonts w:ascii="GHEA Grapalat" w:hAnsi="GHEA Grapalat"/>
          <w:b/>
          <w:bCs/>
          <w:iCs/>
          <w:sz w:val="18"/>
          <w:szCs w:val="20"/>
          <w:lang w:val="af-ZA"/>
        </w:rPr>
        <w:t>-</w:t>
      </w:r>
      <w:r w:rsidR="00AC2A26">
        <w:rPr>
          <w:rFonts w:ascii="GHEA Grapalat" w:hAnsi="GHEA Grapalat"/>
          <w:b/>
          <w:bCs/>
          <w:iCs/>
          <w:sz w:val="18"/>
          <w:szCs w:val="20"/>
          <w:lang w:val="hy-AM"/>
        </w:rPr>
        <w:t>Ի</w:t>
      </w:r>
      <w:r w:rsidR="00AC2A26">
        <w:rPr>
          <w:rFonts w:ascii="GHEA Grapalat" w:hAnsi="GHEA Grapalat"/>
          <w:b/>
          <w:i/>
          <w:sz w:val="22"/>
          <w:lang w:val="hy-AM"/>
        </w:rPr>
        <w:t xml:space="preserve"> </w:t>
      </w:r>
      <w:r w:rsidR="00AC2A26">
        <w:rPr>
          <w:rFonts w:ascii="GHEA Grapalat" w:hAnsi="GHEA Grapalat"/>
          <w:b/>
          <w:sz w:val="18"/>
          <w:lang w:val="af-ZA"/>
        </w:rPr>
        <w:t xml:space="preserve"> ԿԱՐԻՔՆԵՐԻ ՀԱՄԱՐ </w:t>
      </w:r>
      <w:r w:rsidR="00AC2A26">
        <w:rPr>
          <w:rFonts w:ascii="GHEA Grapalat" w:hAnsi="GHEA Grapalat"/>
          <w:b/>
          <w:sz w:val="18"/>
          <w:lang w:val="hy-AM"/>
        </w:rPr>
        <w:t>«</w:t>
      </w:r>
      <w:r w:rsidR="00C90B7F">
        <w:rPr>
          <w:rFonts w:ascii="GHEA Grapalat" w:hAnsi="GHEA Grapalat"/>
          <w:b/>
          <w:bCs/>
          <w:sz w:val="18"/>
          <w:lang w:val="hy-AM"/>
        </w:rPr>
        <w:t>ԴԻԶԵԼԱՅԻՆ ՎԱՌԵԼԻՔ ՁՄԵՌԱՅԻՆ</w:t>
      </w:r>
      <w:r w:rsidR="00AC2A26">
        <w:rPr>
          <w:rFonts w:ascii="GHEA Grapalat" w:hAnsi="GHEA Grapalat"/>
          <w:b/>
          <w:sz w:val="18"/>
          <w:lang w:val="hy-AM"/>
        </w:rPr>
        <w:t>»-Ի</w:t>
      </w:r>
    </w:p>
    <w:p w14:paraId="3F8F7692" w14:textId="77777777"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պատվիրատուի անվանումը)                                                                 </w:t>
      </w:r>
      <w:r>
        <w:rPr>
          <w:rFonts w:ascii="GHEA Grapalat" w:hAnsi="GHEA Grapalat"/>
          <w:sz w:val="16"/>
          <w:szCs w:val="16"/>
          <w:lang w:val="hy-AM"/>
        </w:rPr>
        <w:t xml:space="preserve">        ա</w:t>
      </w:r>
      <w:r>
        <w:rPr>
          <w:rFonts w:ascii="GHEA Grapalat" w:hAnsi="GHEA Grapalat"/>
          <w:sz w:val="16"/>
          <w:szCs w:val="16"/>
          <w:lang w:val="af-ZA"/>
        </w:rPr>
        <w:t>պրանքի անվանումը</w:t>
      </w:r>
    </w:p>
    <w:p w14:paraId="7DC48E62" w14:textId="77777777"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14:paraId="78975383" w14:textId="77777777" w:rsidR="00AC2A26" w:rsidRDefault="00AC2A26" w:rsidP="00AC2A26">
      <w:pPr>
        <w:ind w:firstLine="567"/>
        <w:jc w:val="center"/>
        <w:rPr>
          <w:rFonts w:ascii="GHEA Grapalat" w:hAnsi="GHEA Grapalat" w:cs="Sylfaen"/>
          <w:b/>
          <w:sz w:val="20"/>
          <w:szCs w:val="22"/>
          <w:lang w:val="af-ZA"/>
        </w:rPr>
      </w:pPr>
    </w:p>
    <w:p w14:paraId="606BC9FD" w14:textId="77777777" w:rsidR="00AC2A26" w:rsidRDefault="00AC2A26" w:rsidP="00AC2A26">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84F70C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856B49C"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8F316C">
        <w:rPr>
          <w:rFonts w:ascii="GHEA Grapalat" w:hAnsi="GHEA Grapalat"/>
          <w:b/>
          <w:bCs/>
          <w:color w:val="000000" w:themeColor="text1"/>
          <w:sz w:val="20"/>
          <w:szCs w:val="20"/>
          <w:lang w:val="af-ZA"/>
        </w:rPr>
        <w:t>ՇՄԱՀԿՍ-ԳՀ-ԱՊՁԲ-26/01</w:t>
      </w:r>
      <w:r w:rsidR="00CA7DD6">
        <w:rPr>
          <w:rFonts w:ascii="GHEA Grapalat" w:hAnsi="GHEA Grapalat"/>
          <w:b/>
          <w:bCs/>
          <w:color w:val="000000" w:themeColor="text1"/>
          <w:sz w:val="20"/>
          <w:szCs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CA7DD6">
        <w:rPr>
          <w:rFonts w:ascii="GHEA Grapalat" w:hAnsi="GHEA Grapalat" w:cs="Sylfaen"/>
          <w:sz w:val="20"/>
        </w:rPr>
        <w:t>գն</w:t>
      </w:r>
      <w:r w:rsidR="00376683">
        <w:rPr>
          <w:rFonts w:ascii="GHEA Grapalat" w:hAnsi="GHEA Grapalat" w:cs="Sylfaen"/>
          <w:sz w:val="20"/>
        </w:rPr>
        <w:t>անշման</w:t>
      </w:r>
      <w:proofErr w:type="spellEnd"/>
      <w:r w:rsidR="00376683" w:rsidRPr="00376683">
        <w:rPr>
          <w:rFonts w:ascii="GHEA Grapalat" w:hAnsi="GHEA Grapalat" w:cs="Sylfaen"/>
          <w:sz w:val="20"/>
          <w:lang w:val="af-ZA"/>
        </w:rPr>
        <w:t xml:space="preserve"> </w:t>
      </w:r>
      <w:proofErr w:type="spellStart"/>
      <w:r w:rsidR="00376683">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3AF47686"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w:t>
      </w:r>
      <w:r w:rsidR="008F316C">
        <w:rPr>
          <w:rFonts w:ascii="GHEA Grapalat" w:hAnsi="GHEA Grapalat"/>
          <w:color w:val="000000" w:themeColor="text1"/>
          <w:sz w:val="20"/>
          <w:szCs w:val="20"/>
          <w:lang w:val="hy-AM"/>
        </w:rPr>
        <w:t>ԱՇՈՑՔ ՀԱՄԱՅՆՔԻ ԿՈՄՈՒՆԱԼ ՍՊԱՍԱՐԿՈՒՄ» ՀՈԱԿ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B475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9" w:history="1">
        <w:r w:rsidR="00CA7DD6" w:rsidRPr="000742E9">
          <w:rPr>
            <w:rStyle w:val="a9"/>
            <w:rFonts w:ascii="GHEA Grapalat" w:hAnsi="GHEA Grapalat"/>
          </w:rPr>
          <w:t>smartbidcons@gmail.com</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1112A98"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1349FF">
        <w:rPr>
          <w:rFonts w:ascii="GHEA Grapalat" w:hAnsi="GHEA Grapalat" w:cs="Sylfaen"/>
          <w:i w:val="0"/>
        </w:rPr>
        <w:t>հանդիսանում</w:t>
      </w:r>
      <w:proofErr w:type="spellEnd"/>
      <w:r w:rsidR="00096865" w:rsidRPr="001349FF">
        <w:rPr>
          <w:rFonts w:ascii="GHEA Grapalat" w:hAnsi="GHEA Grapalat" w:cs="Sylfaen"/>
          <w:i w:val="0"/>
          <w:lang w:val="af-ZA"/>
        </w:rPr>
        <w:t xml:space="preserve">  </w:t>
      </w:r>
      <w:r w:rsidR="00CA7DD6" w:rsidRPr="001349FF">
        <w:rPr>
          <w:rFonts w:ascii="GHEA Grapalat" w:hAnsi="GHEA Grapalat"/>
          <w:b/>
          <w:bCs/>
          <w:i w:val="0"/>
          <w:color w:val="000000" w:themeColor="text1"/>
          <w:lang w:val="hy-AM"/>
        </w:rPr>
        <w:t>«</w:t>
      </w:r>
      <w:r w:rsidR="008F316C">
        <w:rPr>
          <w:rFonts w:ascii="GHEA Grapalat" w:hAnsi="GHEA Grapalat"/>
          <w:b/>
          <w:bCs/>
          <w:i w:val="0"/>
          <w:color w:val="000000" w:themeColor="text1"/>
          <w:lang w:val="hy-AM"/>
        </w:rPr>
        <w:t>ԱՇՈՑՔ ՀԱՄԱՅՆՔԻ ԿՈՄՈՒՆԱԼ ՍՊԱՍԱՐԿՈՒՄ» ՀՈԱԿ</w:t>
      </w:r>
      <w:r w:rsidR="00CA7DD6" w:rsidRPr="001349FF">
        <w:rPr>
          <w:rFonts w:ascii="GHEA Grapalat" w:hAnsi="GHEA Grapalat" w:cs="Sylfaen"/>
          <w:i w:val="0"/>
        </w:rPr>
        <w:t xml:space="preserve"> </w:t>
      </w:r>
      <w:proofErr w:type="spellStart"/>
      <w:r w:rsidR="00096865" w:rsidRPr="001349FF">
        <w:rPr>
          <w:rFonts w:ascii="GHEA Grapalat" w:hAnsi="GHEA Grapalat" w:cs="Sylfaen"/>
          <w:i w:val="0"/>
        </w:rPr>
        <w:t>կա</w:t>
      </w:r>
      <w:r w:rsidR="00096865" w:rsidRPr="00A71D81">
        <w:rPr>
          <w:rFonts w:ascii="GHEA Grapalat" w:hAnsi="GHEA Grapalat" w:cs="Sylfaen"/>
          <w:i w:val="0"/>
        </w:rPr>
        <w:t>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C90B7F">
        <w:rPr>
          <w:rFonts w:ascii="GHEA Grapalat" w:hAnsi="GHEA Grapalat" w:cs="Sylfaen"/>
          <w:b/>
          <w:iCs/>
          <w:color w:val="000000" w:themeColor="text1"/>
          <w:lang w:val="hy-AM"/>
        </w:rPr>
        <w:t>Դիզելային Վառելիք Ձմեռային</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3C29E1">
        <w:rPr>
          <w:rFonts w:ascii="GHEA Grapalat" w:hAnsi="GHEA Grapalat"/>
          <w:b/>
          <w:bCs/>
          <w:i w:val="0"/>
          <w:lang w:val="af-ZA"/>
        </w:rPr>
        <w:t>«</w:t>
      </w:r>
      <w:r w:rsidR="003C29E1" w:rsidRPr="003C29E1">
        <w:rPr>
          <w:rFonts w:ascii="GHEA Grapalat" w:hAnsi="GHEA Grapalat"/>
          <w:b/>
          <w:bCs/>
          <w:i w:val="0"/>
          <w:lang w:val="en-US"/>
        </w:rPr>
        <w:t>1</w:t>
      </w:r>
      <w:r w:rsidR="00A76C15" w:rsidRPr="003C29E1">
        <w:rPr>
          <w:rFonts w:ascii="GHEA Grapalat" w:hAnsi="GHEA Grapalat"/>
          <w:b/>
          <w:bCs/>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D27833">
        <w:trPr>
          <w:trHeight w:val="723"/>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A27A14" w:rsidRPr="00613CC4" w14:paraId="69B811A7" w14:textId="77777777" w:rsidTr="00B1404B">
        <w:tc>
          <w:tcPr>
            <w:tcW w:w="1305" w:type="dxa"/>
            <w:vAlign w:val="center"/>
          </w:tcPr>
          <w:p w14:paraId="6D70B21A" w14:textId="77777777" w:rsidR="00A27A14" w:rsidRPr="00A71D81" w:rsidRDefault="00A27A14" w:rsidP="00A27A14">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14:paraId="176D7CD8" w14:textId="709E8E90" w:rsidR="00A27A14" w:rsidRPr="00A27A14" w:rsidRDefault="002E0184" w:rsidP="00A27A14">
            <w:pPr>
              <w:pStyle w:val="23"/>
              <w:spacing w:line="240" w:lineRule="auto"/>
              <w:ind w:firstLine="0"/>
              <w:jc w:val="center"/>
              <w:rPr>
                <w:rFonts w:ascii="GHEA Grapalat" w:hAnsi="GHEA Grapalat"/>
              </w:rPr>
            </w:pPr>
            <w:r>
              <w:rPr>
                <w:rFonts w:ascii="GHEA Grapalat" w:hAnsi="GHEA Grapalat" w:cs="Calibri"/>
                <w:color w:val="000000"/>
              </w:rPr>
              <w:t>3</w:t>
            </w:r>
            <w:r>
              <w:rPr>
                <w:rFonts w:ascii="Calibri" w:hAnsi="Calibri" w:cs="Calibri"/>
                <w:color w:val="000000"/>
              </w:rPr>
              <w:t> </w:t>
            </w:r>
            <w:r>
              <w:rPr>
                <w:rFonts w:ascii="GHEA Grapalat" w:hAnsi="GHEA Grapalat" w:cs="Calibri"/>
                <w:color w:val="000000"/>
              </w:rPr>
              <w:t>640 000</w:t>
            </w:r>
          </w:p>
        </w:tc>
        <w:tc>
          <w:tcPr>
            <w:tcW w:w="7231" w:type="dxa"/>
            <w:vAlign w:val="bottom"/>
          </w:tcPr>
          <w:p w14:paraId="5E5B2570" w14:textId="193F2601" w:rsidR="00A27A14" w:rsidRPr="00BB49D2" w:rsidRDefault="00BB49D2" w:rsidP="00A27A14">
            <w:pPr>
              <w:pStyle w:val="23"/>
              <w:spacing w:line="240" w:lineRule="auto"/>
              <w:ind w:firstLine="0"/>
              <w:rPr>
                <w:rFonts w:ascii="GHEA Grapalat" w:hAnsi="GHEA Grapalat"/>
                <w:bCs/>
                <w:u w:val="single"/>
                <w:vertAlign w:val="subscript"/>
              </w:rPr>
            </w:pPr>
            <w:r w:rsidRPr="00BB49D2">
              <w:rPr>
                <w:rFonts w:ascii="GHEA Grapalat" w:hAnsi="GHEA Grapalat" w:cs="Sylfaen"/>
                <w:bCs/>
                <w:iCs/>
                <w:color w:val="000000" w:themeColor="text1"/>
                <w:lang w:val="hy-AM"/>
              </w:rPr>
              <w:t>Դիզելային Վառելիք Ձմեռային</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283D9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lastRenderedPageBreak/>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3F1E84DF" w14:textId="31DA107B" w:rsidR="00581DC3" w:rsidRPr="00AC0579" w:rsidRDefault="006265F4" w:rsidP="00AC0579">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5005BA1"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CD858A"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94D42B2"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380324" w:rsidRPr="00380324">
        <w:rPr>
          <w:rFonts w:ascii="GHEA Grapalat" w:hAnsi="GHEA Grapalat" w:cs="Sylfaen"/>
          <w:b/>
          <w:bCs/>
          <w:lang w:val="hy-AM"/>
        </w:rPr>
        <w:t>1</w:t>
      </w:r>
      <w:r w:rsidR="00A878C0" w:rsidRPr="00A878C0">
        <w:rPr>
          <w:rFonts w:ascii="GHEA Grapalat" w:hAnsi="GHEA Grapalat" w:cs="Sylfaen"/>
          <w:b/>
          <w:bCs/>
          <w:lang w:val="hy-AM"/>
        </w:rPr>
        <w:t>:</w:t>
      </w:r>
      <w:r w:rsidR="00380324" w:rsidRPr="00380324">
        <w:rPr>
          <w:rFonts w:ascii="GHEA Grapalat" w:hAnsi="GHEA Grapalat" w:cs="Sylfaen"/>
          <w:b/>
          <w:bCs/>
          <w:lang w:val="hy-AM"/>
        </w:rPr>
        <w:t>0</w:t>
      </w:r>
      <w:r w:rsidR="00A878C0" w:rsidRPr="00A878C0">
        <w:rPr>
          <w:rFonts w:ascii="GHEA Grapalat" w:hAnsi="GHEA Grapalat" w:cs="Sylfaen"/>
          <w:b/>
          <w:bCs/>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C90B7F">
        <w:rPr>
          <w:rFonts w:ascii="GHEA Grapalat" w:hAnsi="GHEA Grapalat" w:cs="Sylfaen"/>
          <w:b/>
          <w:bCs/>
          <w:lang w:val="hy-AM"/>
        </w:rPr>
        <w:t>Գ</w:t>
      </w:r>
      <w:r w:rsidR="00C90B7F">
        <w:rPr>
          <w:rFonts w:ascii="Cambria Math" w:hAnsi="Cambria Math" w:cs="Cambria Math"/>
          <w:b/>
          <w:bCs/>
          <w:lang w:val="hy-AM"/>
        </w:rPr>
        <w:t>․</w:t>
      </w:r>
      <w:r w:rsidR="00C90B7F">
        <w:rPr>
          <w:rFonts w:ascii="GHEA Grapalat" w:hAnsi="GHEA Grapalat" w:cs="Sylfaen"/>
          <w:b/>
          <w:bCs/>
          <w:lang w:val="hy-AM"/>
        </w:rPr>
        <w:t xml:space="preserve"> </w:t>
      </w:r>
      <w:r w:rsidR="00C90B7F">
        <w:rPr>
          <w:rFonts w:ascii="GHEA Grapalat" w:hAnsi="GHEA Grapalat" w:cs="GHEA Grapalat"/>
          <w:b/>
          <w:bCs/>
          <w:lang w:val="hy-AM"/>
        </w:rPr>
        <w:t>Աշոցք</w:t>
      </w:r>
      <w:r w:rsidR="00C90B7F">
        <w:rPr>
          <w:rFonts w:ascii="GHEA Grapalat" w:hAnsi="GHEA Grapalat" w:cs="Sylfaen"/>
          <w:b/>
          <w:bCs/>
          <w:lang w:val="hy-AM"/>
        </w:rPr>
        <w:t xml:space="preserve">  </w:t>
      </w:r>
      <w:r w:rsidR="00C90B7F">
        <w:rPr>
          <w:rFonts w:ascii="GHEA Grapalat" w:hAnsi="GHEA Grapalat" w:cs="GHEA Grapalat"/>
          <w:b/>
          <w:bCs/>
          <w:lang w:val="hy-AM"/>
        </w:rPr>
        <w:t>հրապարակ</w:t>
      </w:r>
      <w:r w:rsidR="00C90B7F">
        <w:rPr>
          <w:rFonts w:ascii="GHEA Grapalat" w:hAnsi="GHEA Grapalat" w:cs="Sylfaen"/>
          <w:b/>
          <w:bCs/>
          <w:lang w:val="hy-AM"/>
        </w:rPr>
        <w:t xml:space="preserve"> 1 </w:t>
      </w:r>
      <w:r w:rsidR="00C90B7F">
        <w:rPr>
          <w:rFonts w:ascii="GHEA Grapalat" w:hAnsi="GHEA Grapalat" w:cs="GHEA Grapalat"/>
          <w:b/>
          <w:bCs/>
          <w:lang w:val="hy-AM"/>
        </w:rPr>
        <w:t>շենք</w:t>
      </w:r>
      <w:r w:rsidR="009D0B37">
        <w:rPr>
          <w:rFonts w:ascii="GHEA Grapalat" w:hAnsi="GHEA Grapalat" w:cs="GHEA Grapalat"/>
          <w:b/>
          <w:bCs/>
          <w:lang w:val="hy-AM"/>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822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878C0" w:rsidRPr="00A878C0">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50D572E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74DCE06"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314146">
        <w:rPr>
          <w:rFonts w:ascii="GHEA Grapalat" w:hAnsi="GHEA Grapalat" w:cs="Sylfaen"/>
          <w:szCs w:val="24"/>
          <w:lang w:val="hy-AM"/>
        </w:rPr>
        <w:t>11։00</w:t>
      </w:r>
      <w:r w:rsidR="004348F9" w:rsidRPr="006D2E03">
        <w:rPr>
          <w:rFonts w:ascii="GHEA Grapalat" w:hAnsi="GHEA Grapalat" w:cs="Sylfaen"/>
          <w:szCs w:val="24"/>
        </w:rPr>
        <w:t>»-</w:t>
      </w:r>
      <w:r w:rsidR="004348F9" w:rsidRPr="006550E9">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550E9">
        <w:rPr>
          <w:rFonts w:ascii="GHEA Grapalat" w:hAnsi="GHEA Grapalat" w:cs="Sylfaen"/>
          <w:sz w:val="20"/>
          <w:lang w:val="hy-AM"/>
        </w:rPr>
        <w:t>Հայտերի</w:t>
      </w:r>
      <w:r w:rsidRPr="006D2E03">
        <w:rPr>
          <w:rFonts w:ascii="GHEA Grapalat" w:hAnsi="GHEA Grapalat" w:cs="Sylfaen"/>
          <w:sz w:val="20"/>
          <w:lang w:val="af-ZA"/>
        </w:rPr>
        <w:t xml:space="preserve"> </w:t>
      </w:r>
      <w:r w:rsidRPr="006550E9">
        <w:rPr>
          <w:rFonts w:ascii="GHEA Grapalat" w:hAnsi="GHEA Grapalat" w:cs="Sylfaen"/>
          <w:sz w:val="20"/>
          <w:lang w:val="hy-AM"/>
        </w:rPr>
        <w:t>բացման</w:t>
      </w:r>
      <w:r w:rsidRPr="006D2E03">
        <w:rPr>
          <w:rFonts w:ascii="GHEA Grapalat" w:hAnsi="GHEA Grapalat" w:cs="Sylfaen"/>
          <w:sz w:val="20"/>
          <w:lang w:val="af-ZA"/>
        </w:rPr>
        <w:t xml:space="preserve"> </w:t>
      </w:r>
      <w:r w:rsidRPr="006550E9">
        <w:rPr>
          <w:rFonts w:ascii="GHEA Grapalat" w:hAnsi="GHEA Grapalat" w:cs="Sylfaen"/>
          <w:sz w:val="20"/>
          <w:lang w:val="hy-AM"/>
        </w:rPr>
        <w:t>և</w:t>
      </w:r>
      <w:r w:rsidRPr="006D2E03">
        <w:rPr>
          <w:rFonts w:ascii="GHEA Grapalat" w:hAnsi="GHEA Grapalat" w:cs="Sylfaen"/>
          <w:sz w:val="20"/>
          <w:lang w:val="af-ZA"/>
        </w:rPr>
        <w:t xml:space="preserve"> </w:t>
      </w:r>
      <w:r w:rsidRPr="006550E9">
        <w:rPr>
          <w:rFonts w:ascii="GHEA Grapalat" w:hAnsi="GHEA Grapalat" w:cs="Sylfaen"/>
          <w:sz w:val="20"/>
          <w:lang w:val="hy-AM"/>
        </w:rPr>
        <w:t>գնահատման</w:t>
      </w:r>
      <w:r w:rsidRPr="006D2E03">
        <w:rPr>
          <w:rFonts w:ascii="GHEA Grapalat" w:hAnsi="GHEA Grapalat" w:cs="Sylfaen"/>
          <w:sz w:val="20"/>
          <w:lang w:val="af-ZA"/>
        </w:rPr>
        <w:t xml:space="preserve"> </w:t>
      </w:r>
      <w:r w:rsidRPr="006550E9">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550E9">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6550E9">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550E9">
        <w:rPr>
          <w:rFonts w:ascii="GHEA Grapalat" w:hAnsi="GHEA Grapalat" w:cs="Sylfaen"/>
          <w:sz w:val="20"/>
          <w:lang w:val="hy-AM"/>
        </w:rPr>
        <w:t>սույն</w:t>
      </w:r>
      <w:r w:rsidRPr="006D2E03">
        <w:rPr>
          <w:rFonts w:ascii="GHEA Grapalat" w:hAnsi="GHEA Grapalat" w:cs="Sylfaen"/>
          <w:sz w:val="20"/>
          <w:lang w:val="af-ZA"/>
        </w:rPr>
        <w:t xml:space="preserve"> </w:t>
      </w:r>
      <w:r w:rsidRPr="006550E9">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6550E9">
        <w:rPr>
          <w:rFonts w:ascii="GHEA Grapalat" w:hAnsi="GHEA Grapalat" w:cs="Sylfaen"/>
          <w:sz w:val="20"/>
          <w:lang w:val="hy-AM"/>
        </w:rPr>
        <w:t>շրջանակում</w:t>
      </w:r>
      <w:r w:rsidRPr="006D2E03">
        <w:rPr>
          <w:rFonts w:ascii="GHEA Grapalat" w:hAnsi="GHEA Grapalat" w:cs="Sylfaen"/>
          <w:sz w:val="20"/>
          <w:lang w:val="af-ZA"/>
        </w:rPr>
        <w:t xml:space="preserve"> </w:t>
      </w:r>
      <w:r w:rsidRPr="006550E9">
        <w:rPr>
          <w:rFonts w:ascii="GHEA Grapalat" w:hAnsi="GHEA Grapalat" w:cs="Sylfaen"/>
          <w:sz w:val="20"/>
          <w:lang w:val="hy-AM"/>
        </w:rPr>
        <w:t>գնվելիք</w:t>
      </w:r>
      <w:r w:rsidRPr="006D2E03">
        <w:rPr>
          <w:rFonts w:ascii="GHEA Grapalat" w:hAnsi="GHEA Grapalat" w:cs="Sylfaen"/>
          <w:sz w:val="20"/>
          <w:lang w:val="af-ZA"/>
        </w:rPr>
        <w:t xml:space="preserve"> </w:t>
      </w:r>
      <w:r w:rsidRPr="006550E9">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550E9">
        <w:rPr>
          <w:rFonts w:ascii="GHEA Grapalat" w:hAnsi="GHEA Grapalat" w:cs="Sylfaen"/>
          <w:sz w:val="20"/>
          <w:lang w:val="hy-AM"/>
        </w:rPr>
        <w:t>ինչպես</w:t>
      </w:r>
      <w:r w:rsidRPr="006D2E03">
        <w:rPr>
          <w:rFonts w:ascii="GHEA Grapalat" w:hAnsi="GHEA Grapalat" w:cs="Sylfaen"/>
          <w:sz w:val="20"/>
          <w:lang w:val="af-ZA"/>
        </w:rPr>
        <w:t xml:space="preserve"> </w:t>
      </w:r>
      <w:r w:rsidRPr="006550E9">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lastRenderedPageBreak/>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F9E63D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lastRenderedPageBreak/>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lastRenderedPageBreak/>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46035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B944D4" w:rsidRPr="00B944D4">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FFC20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5"/>
      </w:r>
    </w:p>
    <w:p w14:paraId="089EADE0" w14:textId="59F8C4F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14B01E07"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37CB11C" w14:textId="6E32E32D" w:rsidR="005B5189" w:rsidRDefault="005B5189" w:rsidP="005B5189">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177251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sidRPr="00905285">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w:t>
      </w:r>
      <w:r w:rsidR="00076C2C" w:rsidRPr="00A71D81">
        <w:rPr>
          <w:rFonts w:ascii="GHEA Grapalat" w:hAnsi="GHEA Grapalat" w:cs="Sylfaen"/>
          <w:sz w:val="20"/>
          <w:lang w:val="hy-AM"/>
        </w:rPr>
        <w:lastRenderedPageBreak/>
        <w:t xml:space="preserve">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563E2F5" w14:textId="77777777" w:rsidR="0006671F"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730E2B7" w14:textId="151891F1" w:rsidR="00281740" w:rsidRPr="00A71D81" w:rsidRDefault="0006671F" w:rsidP="0006671F">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00281740" w:rsidRPr="00A71D81">
        <w:rPr>
          <w:rFonts w:ascii="GHEA Grapalat" w:hAnsi="GHEA Grapalat" w:cs="Arial"/>
          <w:sz w:val="20"/>
          <w:lang w:val="hy-AM"/>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014208">
        <w:rPr>
          <w:rFonts w:ascii="GHEA Grapalat" w:hAnsi="GHEA Grapalat" w:cs="Sylfaen"/>
          <w:b/>
          <w:bCs/>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23C1F66A"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461ABC"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137CCC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sidRPr="00A7086E">
        <w:rPr>
          <w:rFonts w:ascii="GHEA Grapalat" w:hAnsi="GHEA Grapalat"/>
          <w:b/>
          <w:bCs/>
          <w:sz w:val="20"/>
          <w:szCs w:val="20"/>
          <w:u w:val="single"/>
          <w:lang w:val="hy-AM"/>
        </w:rPr>
        <w:t>1</w:t>
      </w:r>
      <w:r w:rsidRPr="00A71D81">
        <w:rPr>
          <w:rFonts w:ascii="GHEA Grapalat" w:hAnsi="GHEA Grapalat"/>
          <w:sz w:val="20"/>
          <w:szCs w:val="20"/>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4D9B64A5"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CB14D55" w14:textId="5987F3B0"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8F316C">
        <w:rPr>
          <w:rFonts w:ascii="GHEA Grapalat" w:hAnsi="GHEA Grapalat"/>
          <w:b/>
          <w:lang w:val="es-ES"/>
        </w:rPr>
        <w:t>ՇՄԱՀԿՍ-ԳՀ-ԱՊՁԲ-26/01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E1501D0" w:rsidR="00B2572B" w:rsidRPr="00A71D81" w:rsidRDefault="00376683"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6A1E6A9" w:rsidR="00B2572B" w:rsidRPr="00A71D81" w:rsidRDefault="00376683"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286222F4"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w:t>
      </w:r>
      <w:r w:rsidR="008F316C">
        <w:rPr>
          <w:rFonts w:ascii="GHEA Grapalat" w:hAnsi="GHEA Grapalat"/>
          <w:color w:val="000000" w:themeColor="text1"/>
          <w:sz w:val="20"/>
          <w:szCs w:val="20"/>
          <w:lang w:val="hy-AM"/>
        </w:rPr>
        <w:t>ԱՇՈՑՔ ՀԱՄԱՅՆՔԻ ԿՈՄՈՒՆԱԼ ՍՊԱՍԱՐԿՈՒՄ» ՀՈԱԿ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8F316C">
        <w:rPr>
          <w:rFonts w:ascii="GHEA Grapalat" w:hAnsi="GHEA Grapalat"/>
          <w:sz w:val="20"/>
          <w:szCs w:val="20"/>
          <w:lang w:val="es-ES"/>
        </w:rPr>
        <w:t>ՇՄԱՀԿՍ-ԳՀ-ԱՊՁԲ-26/01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6013BD4" w:rsidR="00B2572B" w:rsidRPr="00A71D81" w:rsidRDefault="0037668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61639F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8F316C">
        <w:rPr>
          <w:rFonts w:ascii="GHEA Grapalat" w:hAnsi="GHEA Grapalat" w:cs="Arial"/>
          <w:sz w:val="20"/>
          <w:szCs w:val="20"/>
          <w:lang w:val="es-ES"/>
        </w:rPr>
        <w:t>ՇՄԱՀԿՍ-ԳՀ-ԱՊՁԲ-26/01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98A64F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8F316C">
        <w:rPr>
          <w:rFonts w:ascii="GHEA Grapalat" w:hAnsi="GHEA Grapalat" w:cs="Sylfaen"/>
          <w:sz w:val="22"/>
          <w:szCs w:val="22"/>
          <w:lang w:val="hy-AM"/>
        </w:rPr>
        <w:t>ՇՄԱՀԿՍ-ԳՀ-ԱՊՁԲ-26/01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24358BB"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8F316C">
        <w:rPr>
          <w:rFonts w:ascii="GHEA Grapalat" w:hAnsi="GHEA Grapalat"/>
          <w:b/>
          <w:lang w:val="hy-AM"/>
        </w:rPr>
        <w:t>ՇՄԱՀԿՍ-ԳՀ-ԱՊՁԲ-26/01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B68FAB1"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423142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8F316C">
        <w:rPr>
          <w:rFonts w:ascii="GHEA Grapalat" w:hAnsi="GHEA Grapalat" w:cs="Arial"/>
          <w:sz w:val="20"/>
          <w:szCs w:val="20"/>
          <w:lang w:val="es-ES"/>
        </w:rPr>
        <w:t>ՇՄԱՀԿՍ-ԳՀ-ԱՊՁԲ-26/01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1A7DB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F513B6">
      <w:pPr>
        <w:pStyle w:val="31"/>
        <w:spacing w:line="240" w:lineRule="auto"/>
        <w:ind w:firstLine="0"/>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84A9FA1"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8F316C">
        <w:rPr>
          <w:rFonts w:ascii="GHEA Grapalat" w:hAnsi="GHEA Grapalat"/>
          <w:b/>
          <w:lang w:val="hy-AM"/>
        </w:rPr>
        <w:t>ՇՄԱՀԿՍ-ԳՀ-ԱՊՁԲ-26/01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93E28F6"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6A77C75D"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10282C88"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041068A"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380A472"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8F316C">
        <w:rPr>
          <w:rFonts w:ascii="GHEA Grapalat" w:hAnsi="GHEA Grapalat"/>
          <w:b/>
          <w:lang w:val="hy-AM"/>
        </w:rPr>
        <w:t>ՇՄԱՀԿՍ-ԳՀ-ԱՊՁԲ-26/01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07B33276" w:rsidR="00B2572B" w:rsidRPr="00A71D81" w:rsidRDefault="00C51DC9" w:rsidP="00EF3662">
      <w:pPr>
        <w:pStyle w:val="31"/>
        <w:spacing w:line="240" w:lineRule="auto"/>
        <w:jc w:val="right"/>
        <w:rPr>
          <w:rFonts w:ascii="GHEA Grapalat" w:hAnsi="GHEA Grapalat" w:cs="Arial"/>
          <w:b/>
          <w:lang w:val="hy-AM"/>
        </w:rPr>
      </w:pPr>
      <w:r>
        <w:rPr>
          <w:rFonts w:ascii="GHEA Grapalat" w:hAnsi="GHEA Grapalat" w:cs="Sylfaen"/>
          <w:b/>
          <w:lang w:val="hy-AM"/>
        </w:rPr>
        <w:t>գնանշ</w:t>
      </w:r>
      <w:r w:rsidR="00376683">
        <w:rPr>
          <w:rFonts w:ascii="GHEA Grapalat" w:hAnsi="GHEA Grapalat" w:cs="Sylfaen"/>
          <w:b/>
          <w:lang w:val="hy-AM"/>
        </w:rPr>
        <w:t>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4BCF467"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8F316C">
        <w:rPr>
          <w:rFonts w:ascii="GHEA Grapalat" w:hAnsi="GHEA Grapalat" w:cs="Arial"/>
          <w:sz w:val="20"/>
          <w:szCs w:val="20"/>
          <w:lang w:val="es-ES"/>
        </w:rPr>
        <w:t>ՇՄԱՀԿՍ-ԳՀ-ԱՊՁԲ-26/01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C51DC9">
        <w:rPr>
          <w:rFonts w:ascii="GHEA Grapalat" w:hAnsi="GHEA Grapalat" w:cs="Arial"/>
          <w:sz w:val="20"/>
          <w:szCs w:val="20"/>
          <w:lang w:val="es-ES"/>
        </w:rPr>
        <w:t>գն</w:t>
      </w:r>
      <w:r w:rsidR="00376683">
        <w:rPr>
          <w:rFonts w:ascii="GHEA Grapalat" w:hAnsi="GHEA Grapalat" w:cs="Arial"/>
          <w:sz w:val="20"/>
          <w:szCs w:val="20"/>
          <w:lang w:val="es-ES"/>
        </w:rPr>
        <w:t>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176F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176F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1176F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1176F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615A79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5355966"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8F316C">
        <w:rPr>
          <w:rFonts w:ascii="GHEA Grapalat" w:hAnsi="GHEA Grapalat"/>
          <w:b/>
          <w:lang w:val="hy-AM"/>
        </w:rPr>
        <w:t>ՇՄԱՀԿՍ-ԳՀ-ԱՊՁԲ-26/01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60B4C66"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0C693AE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00C51DC9">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581512EF"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D20F18">
        <w:rPr>
          <w:rFonts w:ascii="GHEA Grapalat" w:hAnsi="GHEA Grapalat"/>
          <w:b/>
          <w:bCs/>
          <w:color w:val="000000" w:themeColor="text1"/>
          <w:sz w:val="20"/>
          <w:szCs w:val="20"/>
          <w:lang w:val="hy-AM"/>
        </w:rPr>
        <w:t>«</w:t>
      </w:r>
      <w:r w:rsidR="008F316C">
        <w:rPr>
          <w:rFonts w:ascii="GHEA Grapalat" w:hAnsi="GHEA Grapalat"/>
          <w:b/>
          <w:bCs/>
          <w:color w:val="000000" w:themeColor="text1"/>
          <w:sz w:val="20"/>
          <w:szCs w:val="20"/>
          <w:lang w:val="hy-AM"/>
        </w:rPr>
        <w:t>ԱՇՈՑՔ ՀԱՄԱՅՆՔԻ ԿՈՄՈՒՆԱԼ ՍՊԱՍԱՐԿՈՒՄ» ՀՈԱԿ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Pr="00014208">
        <w:rPr>
          <w:rFonts w:ascii="GHEA Grapalat" w:hAnsi="GHEA Grapalat" w:cs="GHEA Grapalat"/>
          <w:sz w:val="20"/>
          <w:szCs w:val="20"/>
          <w:u w:val="single"/>
          <w:lang w:val="pt-BR"/>
        </w:rPr>
        <w:t xml:space="preserve"> </w:t>
      </w:r>
      <w:r w:rsidR="008F316C">
        <w:rPr>
          <w:rFonts w:ascii="GHEA Grapalat" w:hAnsi="GHEA Grapalat"/>
          <w:b/>
          <w:sz w:val="20"/>
          <w:szCs w:val="20"/>
          <w:lang w:val="hy-AM"/>
        </w:rPr>
        <w:t>ՇՄԱՀԿՍ-ԳՀ-ԱՊՁԲ-26/01</w:t>
      </w:r>
      <w:r w:rsidRPr="00014208">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6E"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6B198A" w:rsidR="00A7086E" w:rsidRPr="00D20F18" w:rsidRDefault="00A7086E" w:rsidP="00A7086E">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A7086E"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F45C820" w:rsidR="00A7086E" w:rsidRPr="00D20F18" w:rsidRDefault="00A7086E" w:rsidP="00A7086E">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A7086E"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D461436" w:rsidR="00A7086E" w:rsidRPr="00D20F18" w:rsidRDefault="00A7086E" w:rsidP="00A7086E">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A7086E"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1EABF72" w:rsidR="00A7086E" w:rsidRPr="00D20F18" w:rsidRDefault="00A7086E" w:rsidP="00A7086E">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D41B7E">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D41B7E">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մասնաճյուղ</w:t>
            </w:r>
            <w:proofErr w:type="spellEnd"/>
          </w:p>
        </w:tc>
      </w:tr>
      <w:tr w:rsidR="00A7086E"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5173810" w:rsidR="00A7086E" w:rsidRPr="00D20F18" w:rsidRDefault="00A7086E" w:rsidP="00A7086E">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r>
              <w:rPr>
                <w:rFonts w:ascii="GHEA Grapalat" w:hAnsi="GHEA Grapalat" w:cs="Arial"/>
                <w:sz w:val="20"/>
                <w:szCs w:val="20"/>
                <w:highlight w:val="yellow"/>
              </w:rPr>
              <w:t>)     220275140659000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114AAC4"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0E7D4FA"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014208">
        <w:trPr>
          <w:trHeight w:val="832"/>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38E2685E"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C243C" w14:textId="37CF179C"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5FCED6B" w14:textId="70884BC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2CBFB7F5"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530C449" w14:textId="1EC9961D"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0988FB" w14:textId="6D18F57E"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14208">
        <w:trPr>
          <w:trHeight w:val="75"/>
        </w:trPr>
        <w:tc>
          <w:tcPr>
            <w:tcW w:w="5616" w:type="dxa"/>
            <w:tcBorders>
              <w:top w:val="nil"/>
              <w:left w:val="single" w:sz="4" w:space="0" w:color="auto"/>
              <w:bottom w:val="single" w:sz="4" w:space="0" w:color="auto"/>
              <w:right w:val="single" w:sz="4" w:space="0" w:color="auto"/>
            </w:tcBorders>
            <w:noWrap/>
            <w:vAlign w:val="bottom"/>
          </w:tcPr>
          <w:p w14:paraId="0A618CFD" w14:textId="5BCEA1C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2B216FA" w14:textId="311DB5A7"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14:paraId="359823FE" w14:textId="192BB35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14:paraId="09E13C18" w14:textId="015D399A"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1176F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1176F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1176F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1176F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1176F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74558A3C" w14:textId="51574E18"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3050330"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8F316C">
        <w:rPr>
          <w:rFonts w:ascii="GHEA Grapalat" w:hAnsi="GHEA Grapalat" w:cs="Sylfaen"/>
          <w:b/>
          <w:lang w:val="hy-AM"/>
        </w:rPr>
        <w:t>ՇՄԱՀԿՍ-ԳՀ-ԱՊՁԲ-26/01</w:t>
      </w:r>
      <w:r w:rsidRPr="00A71D81">
        <w:rPr>
          <w:rFonts w:ascii="GHEA Grapalat" w:hAnsi="GHEA Grapalat" w:cs="Sylfaen"/>
          <w:b/>
          <w:lang w:val="hy-AM"/>
        </w:rPr>
        <w:t>»*  ծածկագրով</w:t>
      </w:r>
    </w:p>
    <w:p w14:paraId="5BE6F7DC" w14:textId="31C5FF46"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4FD153AD"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A7086E">
        <w:rPr>
          <w:rFonts w:ascii="GHEA Grapalat" w:hAnsi="GHEA Grapalat" w:cs="GHEA Grapalat"/>
          <w:sz w:val="20"/>
          <w:szCs w:val="20"/>
          <w:lang w:val="hy-AM"/>
        </w:rPr>
        <w:t>գ</w:t>
      </w:r>
      <w:r w:rsidRPr="00A71D81">
        <w:rPr>
          <w:rFonts w:ascii="GHEA Grapalat" w:hAnsi="GHEA Grapalat" w:cs="GHEA Grapalat"/>
          <w:sz w:val="20"/>
          <w:szCs w:val="20"/>
          <w:lang w:val="hy-AM"/>
        </w:rPr>
        <w:t>.</w:t>
      </w:r>
      <w:r w:rsidR="00A7086E">
        <w:rPr>
          <w:rFonts w:ascii="GHEA Grapalat" w:hAnsi="GHEA Grapalat" w:cs="GHEA Grapalat"/>
          <w:sz w:val="20"/>
          <w:szCs w:val="20"/>
          <w:lang w:val="hy-AM"/>
        </w:rPr>
        <w:t>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4E9ED635"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A0D8B" w:rsidRPr="002A0D8B">
        <w:rPr>
          <w:rFonts w:ascii="GHEA Grapalat" w:hAnsi="GHEA Grapalat" w:cs="GHEA Grapalat"/>
          <w:sz w:val="20"/>
          <w:szCs w:val="20"/>
          <w:u w:val="single"/>
          <w:lang w:val="pt-BR"/>
        </w:rPr>
        <w:t>«</w:t>
      </w:r>
      <w:r w:rsidR="00A7086E">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8F316C">
        <w:rPr>
          <w:rFonts w:ascii="GHEA Grapalat" w:hAnsi="GHEA Grapalat" w:cs="GHEA Grapalat"/>
          <w:sz w:val="20"/>
          <w:szCs w:val="20"/>
          <w:u w:val="single"/>
          <w:lang w:val="pt-BR"/>
        </w:rPr>
        <w:t>ՇՄԱՀԿՍ-ԳՀ-ԱՊՁԲ-26/01</w:t>
      </w:r>
      <w:r w:rsidR="002A0D8B">
        <w:rPr>
          <w:rFonts w:ascii="GHEA Grapalat" w:hAnsi="GHEA Grapalat" w:cs="GHEA Grapalat"/>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63FF3"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2820ED8"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lang w:val="hy-AM"/>
              </w:rPr>
              <w:t>9</w:t>
            </w:r>
            <w:r w:rsidRPr="00C40B6A">
              <w:rPr>
                <w:rFonts w:ascii="GHEA Grapalat" w:hAnsi="GHEA Grapalat" w:cs="Sylfaen"/>
                <w:sz w:val="20"/>
                <w:szCs w:val="20"/>
                <w:highlight w:val="yellow"/>
              </w:rPr>
              <w:t xml:space="preserve">. </w:t>
            </w:r>
            <w:proofErr w:type="spellStart"/>
            <w:r w:rsidRPr="00C40B6A">
              <w:rPr>
                <w:rFonts w:ascii="GHEA Grapalat" w:hAnsi="GHEA Grapalat" w:cs="Sylfaen"/>
                <w:sz w:val="20"/>
                <w:szCs w:val="20"/>
                <w:highlight w:val="yellow"/>
              </w:rPr>
              <w:t>Շահառու</w:t>
            </w:r>
            <w:proofErr w:type="spellEnd"/>
            <w:r w:rsidRPr="00C40B6A">
              <w:rPr>
                <w:rFonts w:ascii="GHEA Grapalat" w:hAnsi="GHEA Grapalat" w:cs="Sylfaen"/>
                <w:sz w:val="20"/>
                <w:szCs w:val="20"/>
                <w:highlight w:val="yellow"/>
                <w:lang w:val="hy-AM"/>
              </w:rPr>
              <w:t>ի  անվանումը</w:t>
            </w:r>
            <w:r w:rsidRPr="00C40B6A">
              <w:rPr>
                <w:rFonts w:ascii="GHEA Grapalat" w:hAnsi="GHEA Grapalat" w:cs="Sylfaen"/>
                <w:sz w:val="20"/>
                <w:szCs w:val="20"/>
                <w:highlight w:val="yellow"/>
              </w:rPr>
              <w:t>,</w:t>
            </w:r>
            <w:r w:rsidRPr="00C40B6A">
              <w:rPr>
                <w:rFonts w:ascii="GHEA Grapalat" w:hAnsi="GHEA Grapalat" w:cs="Sylfaen"/>
                <w:sz w:val="20"/>
                <w:szCs w:val="20"/>
                <w:highlight w:val="yellow"/>
                <w:lang w:val="hy-AM"/>
              </w:rPr>
              <w:t xml:space="preserve"> կամ անուն ազգանուն </w:t>
            </w:r>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w:t>
            </w:r>
            <w:r w:rsidR="008F316C">
              <w:rPr>
                <w:rFonts w:ascii="GHEA Grapalat" w:hAnsi="GHEA Grapalat"/>
                <w:sz w:val="20"/>
                <w:szCs w:val="20"/>
                <w:highlight w:val="yellow"/>
                <w:lang w:val="hy-AM"/>
              </w:rPr>
              <w:t>ԱՇՈՑՔ ՀԱՄԱՅՆՔԻ ԿՈՄՈՒՆԱԼ ՍՊԱՍԱՐԿՈՒՄ» ՀՈԱԿ</w:t>
            </w:r>
          </w:p>
        </w:tc>
      </w:tr>
      <w:tr w:rsidR="00763FF3"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20C3080" w:rsidR="00763FF3" w:rsidRPr="00C40B6A" w:rsidRDefault="00763FF3" w:rsidP="00763FF3">
            <w:pPr>
              <w:rPr>
                <w:rFonts w:ascii="GHEA Grapalat" w:hAnsi="GHEA Grapalat" w:cs="Sylfaen"/>
                <w:sz w:val="20"/>
                <w:szCs w:val="20"/>
                <w:lang w:val="ru-RU"/>
              </w:rPr>
            </w:pPr>
            <w:r w:rsidRPr="00C40B6A">
              <w:rPr>
                <w:rFonts w:ascii="GHEA Grapalat" w:hAnsi="GHEA Grapalat" w:cs="Sylfaen"/>
                <w:sz w:val="20"/>
                <w:szCs w:val="20"/>
                <w:highlight w:val="yellow"/>
                <w:lang w:val="ru-RU"/>
              </w:rPr>
              <w:t xml:space="preserve">10.  </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Arial"/>
                <w:sz w:val="20"/>
                <w:szCs w:val="20"/>
                <w:highlight w:val="yellow"/>
              </w:rPr>
              <w:t xml:space="preserve"> </w:t>
            </w:r>
            <w:r w:rsidRPr="00C40B6A">
              <w:rPr>
                <w:rFonts w:ascii="GHEA Grapalat" w:hAnsi="GHEA Grapalat" w:cs="Sylfaen"/>
                <w:sz w:val="20"/>
                <w:szCs w:val="20"/>
                <w:highlight w:val="yellow"/>
              </w:rPr>
              <w:t xml:space="preserve"> ՀԾՀ</w:t>
            </w:r>
            <w:r w:rsidRPr="00C40B6A">
              <w:rPr>
                <w:rFonts w:ascii="GHEA Grapalat" w:hAnsi="GHEA Grapalat" w:cs="Sylfaen"/>
                <w:sz w:val="20"/>
                <w:szCs w:val="20"/>
                <w:highlight w:val="yellow"/>
                <w:lang w:val="ru-RU"/>
              </w:rPr>
              <w:t xml:space="preserve"> (</w:t>
            </w:r>
            <w:r w:rsidRPr="00C40B6A">
              <w:rPr>
                <w:rFonts w:ascii="GHEA Grapalat" w:hAnsi="GHEA Grapalat" w:cs="Sylfaen"/>
                <w:sz w:val="20"/>
                <w:szCs w:val="20"/>
                <w:highlight w:val="yellow"/>
                <w:lang w:val="hy-AM"/>
              </w:rPr>
              <w:t>չի լրացվում</w:t>
            </w:r>
            <w:r w:rsidRPr="00C40B6A">
              <w:rPr>
                <w:rFonts w:ascii="GHEA Grapalat" w:hAnsi="GHEA Grapalat" w:cs="Sylfaen"/>
                <w:sz w:val="20"/>
                <w:szCs w:val="20"/>
                <w:highlight w:val="yellow"/>
                <w:lang w:val="ru-RU"/>
              </w:rPr>
              <w:t>)</w:t>
            </w:r>
          </w:p>
        </w:tc>
      </w:tr>
      <w:tr w:rsidR="00763FF3"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D655D7B"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lang w:val="hy-AM"/>
              </w:rPr>
              <w:t>11</w:t>
            </w:r>
            <w:r w:rsidRPr="00C40B6A">
              <w:rPr>
                <w:rFonts w:ascii="GHEA Grapalat" w:hAnsi="GHEA Grapalat" w:cs="Sylfaen"/>
                <w:sz w:val="20"/>
                <w:szCs w:val="20"/>
                <w:highlight w:val="yellow"/>
              </w:rPr>
              <w:t xml:space="preserve">. </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Arial"/>
                <w:sz w:val="20"/>
                <w:szCs w:val="20"/>
                <w:highlight w:val="yellow"/>
              </w:rPr>
              <w:t xml:space="preserve"> </w:t>
            </w:r>
            <w:r w:rsidRPr="00C40B6A">
              <w:rPr>
                <w:rFonts w:ascii="GHEA Grapalat" w:hAnsi="GHEA Grapalat" w:cs="Sylfaen"/>
                <w:sz w:val="20"/>
                <w:szCs w:val="20"/>
                <w:highlight w:val="yellow"/>
              </w:rPr>
              <w:t>ՀՎՀՀ</w:t>
            </w:r>
            <w:r w:rsidRPr="004F4FBB">
              <w:rPr>
                <w:rFonts w:ascii="GHEA Grapalat" w:hAnsi="GHEA Grapalat" w:cs="Sylfaen"/>
                <w:sz w:val="20"/>
                <w:szCs w:val="20"/>
                <w:highlight w:val="yellow"/>
              </w:rPr>
              <w:t xml:space="preserve">`   </w:t>
            </w:r>
            <w:r w:rsidR="004F4FBB" w:rsidRPr="004F4FBB">
              <w:rPr>
                <w:rFonts w:ascii="GHEA Grapalat" w:hAnsi="GHEA Grapalat" w:cs="Sylfaen"/>
                <w:sz w:val="20"/>
                <w:szCs w:val="20"/>
                <w:highlight w:val="yellow"/>
              </w:rPr>
              <w:t>05554158</w:t>
            </w:r>
          </w:p>
        </w:tc>
      </w:tr>
      <w:tr w:rsidR="00763FF3"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22F15AB"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rPr>
              <w:t>1</w:t>
            </w:r>
            <w:r w:rsidRPr="00C40B6A">
              <w:rPr>
                <w:rFonts w:ascii="GHEA Grapalat" w:hAnsi="GHEA Grapalat" w:cs="Sylfaen"/>
                <w:sz w:val="20"/>
                <w:szCs w:val="20"/>
                <w:highlight w:val="yellow"/>
                <w:lang w:val="hy-AM"/>
              </w:rPr>
              <w:t>2</w:t>
            </w:r>
            <w:r w:rsidRPr="00C40B6A">
              <w:rPr>
                <w:rFonts w:ascii="GHEA Grapalat" w:hAnsi="GHEA Grapalat" w:cs="Sylfaen"/>
                <w:sz w:val="20"/>
                <w:szCs w:val="20"/>
                <w:highlight w:val="yellow"/>
              </w:rPr>
              <w:t>.</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Sylfaen"/>
                <w:sz w:val="20"/>
                <w:szCs w:val="20"/>
                <w:highlight w:val="yellow"/>
                <w:lang w:val="hy-AM"/>
              </w:rPr>
              <w:t>ն</w:t>
            </w:r>
            <w:r w:rsidRPr="00C40B6A">
              <w:rPr>
                <w:rFonts w:ascii="GHEA Grapalat" w:hAnsi="GHEA Grapalat" w:cs="Arial"/>
                <w:sz w:val="20"/>
                <w:szCs w:val="20"/>
                <w:highlight w:val="yellow"/>
                <w:lang w:val="hy-AM"/>
              </w:rPr>
              <w:t xml:space="preserve"> </w:t>
            </w:r>
            <w:r w:rsidRPr="00C40B6A">
              <w:rPr>
                <w:rFonts w:ascii="GHEA Grapalat" w:hAnsi="GHEA Grapalat" w:cs="Sylfaen"/>
                <w:sz w:val="20"/>
                <w:szCs w:val="20"/>
                <w:highlight w:val="yellow"/>
                <w:lang w:val="hy-AM"/>
              </w:rPr>
              <w:t xml:space="preserve"> սպասարկող Ֆինանսական կազմակերպություն</w:t>
            </w:r>
            <w:r w:rsidRPr="00C40B6A">
              <w:rPr>
                <w:rFonts w:ascii="GHEA Grapalat" w:hAnsi="GHEA Grapalat" w:cs="Sylfaen"/>
                <w:sz w:val="20"/>
                <w:szCs w:val="20"/>
                <w:highlight w:val="yellow"/>
              </w:rPr>
              <w:t xml:space="preserve"> (</w:t>
            </w:r>
            <w:proofErr w:type="spellStart"/>
            <w:r w:rsidRPr="00C40B6A">
              <w:rPr>
                <w:rFonts w:ascii="GHEA Grapalat" w:hAnsi="GHEA Grapalat" w:cs="Sylfaen"/>
                <w:sz w:val="20"/>
                <w:szCs w:val="20"/>
                <w:highlight w:val="yellow"/>
              </w:rPr>
              <w:t>բանկ</w:t>
            </w:r>
            <w:proofErr w:type="spellEnd"/>
            <w:r w:rsidRPr="00C40B6A">
              <w:rPr>
                <w:rFonts w:ascii="GHEA Grapalat" w:hAnsi="GHEA Grapalat" w:cs="Sylfaen"/>
                <w:sz w:val="20"/>
                <w:szCs w:val="20"/>
                <w:highlight w:val="yellow"/>
              </w:rPr>
              <w:t>)</w:t>
            </w:r>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ՀՀ Գանձապետարան</w:t>
            </w:r>
          </w:p>
        </w:tc>
      </w:tr>
      <w:tr w:rsidR="00763FF3"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47A2B72"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rPr>
              <w:t>1</w:t>
            </w:r>
            <w:r w:rsidRPr="00C40B6A">
              <w:rPr>
                <w:rFonts w:ascii="GHEA Grapalat" w:hAnsi="GHEA Grapalat" w:cs="Sylfaen"/>
                <w:sz w:val="20"/>
                <w:szCs w:val="20"/>
                <w:highlight w:val="yellow"/>
                <w:lang w:val="hy-AM"/>
              </w:rPr>
              <w:t>3</w:t>
            </w:r>
            <w:r w:rsidRPr="00C40B6A">
              <w:rPr>
                <w:rFonts w:ascii="GHEA Grapalat" w:hAnsi="GHEA Grapalat" w:cs="Sylfaen"/>
                <w:sz w:val="20"/>
                <w:szCs w:val="20"/>
                <w:highlight w:val="yellow"/>
              </w:rPr>
              <w:t>.</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Arial"/>
                <w:sz w:val="20"/>
                <w:szCs w:val="20"/>
                <w:highlight w:val="yellow"/>
              </w:rPr>
              <w:t xml:space="preserve"> </w:t>
            </w:r>
            <w:proofErr w:type="spellStart"/>
            <w:r w:rsidRPr="00C40B6A">
              <w:rPr>
                <w:rFonts w:ascii="GHEA Grapalat" w:hAnsi="GHEA Grapalat" w:cs="Sylfaen"/>
                <w:sz w:val="20"/>
                <w:szCs w:val="20"/>
                <w:highlight w:val="yellow"/>
              </w:rPr>
              <w:t>հաշվի</w:t>
            </w:r>
            <w:proofErr w:type="spellEnd"/>
            <w:r w:rsidRPr="00C40B6A">
              <w:rPr>
                <w:rFonts w:ascii="GHEA Grapalat" w:hAnsi="GHEA Grapalat" w:cs="Arial"/>
                <w:sz w:val="20"/>
                <w:szCs w:val="20"/>
                <w:highlight w:val="yellow"/>
              </w:rPr>
              <w:t xml:space="preserve"> </w:t>
            </w:r>
            <w:proofErr w:type="spellStart"/>
            <w:r w:rsidRPr="00C40B6A">
              <w:rPr>
                <w:rFonts w:ascii="GHEA Grapalat" w:hAnsi="GHEA Grapalat" w:cs="Sylfaen"/>
                <w:sz w:val="20"/>
                <w:szCs w:val="20"/>
                <w:highlight w:val="yellow"/>
              </w:rPr>
              <w:t>համարը</w:t>
            </w:r>
            <w:proofErr w:type="spellEnd"/>
            <w:r w:rsidRPr="00C40B6A">
              <w:rPr>
                <w:rFonts w:ascii="GHEA Grapalat" w:hAnsi="GHEA Grapalat" w:cs="Arial"/>
                <w:sz w:val="20"/>
                <w:szCs w:val="20"/>
                <w:highlight w:val="yellow"/>
              </w:rPr>
              <w:t xml:space="preserve"> (</w:t>
            </w:r>
            <w:proofErr w:type="spellStart"/>
            <w:r w:rsidRPr="00C40B6A">
              <w:rPr>
                <w:rFonts w:ascii="GHEA Grapalat" w:hAnsi="GHEA Grapalat" w:cs="Sylfaen"/>
                <w:sz w:val="20"/>
                <w:szCs w:val="20"/>
                <w:highlight w:val="yellow"/>
              </w:rPr>
              <w:t>հշ</w:t>
            </w:r>
            <w:r w:rsidRPr="00C40B6A">
              <w:rPr>
                <w:rFonts w:ascii="GHEA Grapalat" w:hAnsi="GHEA Grapalat" w:cs="Arial"/>
                <w:sz w:val="20"/>
                <w:szCs w:val="20"/>
                <w:highlight w:val="yellow"/>
              </w:rPr>
              <w:t>.N</w:t>
            </w:r>
            <w:proofErr w:type="spellEnd"/>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w:t>
            </w:r>
            <w:r w:rsidRPr="00C40B6A">
              <w:rPr>
                <w:rFonts w:ascii="GHEA Grapalat" w:hAnsi="GHEA Grapalat"/>
                <w:sz w:val="20"/>
                <w:szCs w:val="20"/>
                <w:highlight w:val="yellow"/>
                <w:lang w:val="hy-AM"/>
              </w:rPr>
              <w:t xml:space="preserve">  900218000892</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1176F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1176F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1176F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1176F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1176F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74D24B1E"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369BB31E"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8F316C">
        <w:rPr>
          <w:rFonts w:ascii="GHEA Grapalat" w:hAnsi="GHEA Grapalat" w:cs="Sylfaen"/>
          <w:b/>
          <w:lang w:val="hy-AM"/>
        </w:rPr>
        <w:t>ՇՄԱՀԿՍ-ԳՀ-ԱՊՁԲ-26/01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5FC6D6"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53C777D5"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715A07">
        <w:rPr>
          <w:rFonts w:ascii="GHEA Grapalat" w:hAnsi="GHEA Grapalat" w:cs="Sylfaen"/>
          <w:sz w:val="20"/>
          <w:lang w:val="hy-AM"/>
        </w:rPr>
        <w:t>ք</w:t>
      </w:r>
      <w:r w:rsidRPr="00A71D81">
        <w:rPr>
          <w:rFonts w:ascii="GHEA Grapalat" w:hAnsi="GHEA Grapalat" w:cs="Sylfaen"/>
          <w:sz w:val="20"/>
          <w:lang w:val="hy-AM"/>
        </w:rPr>
        <w:t>.</w:t>
      </w:r>
      <w:r w:rsidR="00715A07">
        <w:rPr>
          <w:rFonts w:ascii="GHEA Grapalat" w:hAnsi="GHEA Grapalat" w:cs="Sylfaen"/>
          <w:sz w:val="20"/>
          <w:lang w:val="hy-AM"/>
        </w:rPr>
        <w:t>Գյումրի</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1EFC4AA0" w:rsidR="00071D1C" w:rsidRPr="00A71D81" w:rsidRDefault="007D6420" w:rsidP="00EF3662">
      <w:pPr>
        <w:ind w:firstLine="720"/>
        <w:jc w:val="both"/>
        <w:rPr>
          <w:rFonts w:ascii="GHEA Grapalat" w:hAnsi="GHEA Grapalat"/>
          <w:sz w:val="20"/>
          <w:lang w:val="hy-AM"/>
        </w:rPr>
      </w:pPr>
      <w:r w:rsidRPr="007D6420">
        <w:rPr>
          <w:rFonts w:ascii="GHEA Grapalat" w:hAnsi="GHEA Grapalat" w:cs="Arial"/>
          <w:color w:val="000000"/>
          <w:sz w:val="20"/>
          <w:szCs w:val="20"/>
          <w:lang w:val="hy-AM"/>
        </w:rPr>
        <w:t>«</w:t>
      </w:r>
      <w:r w:rsidR="00A7086E">
        <w:rPr>
          <w:rFonts w:ascii="GHEA Grapalat" w:hAnsi="GHEA Grapalat" w:cs="Arial"/>
          <w:color w:val="000000"/>
          <w:sz w:val="20"/>
          <w:szCs w:val="20"/>
          <w:lang w:val="hy-AM"/>
        </w:rPr>
        <w:t>ԱՇՈՑՔ ՀԱՄԱՅՆՔԻ ԿՈՄՈՒՆԱԼ ՍՊԱՍԱՐԿՈՒՄ» ՀՈԱԿ</w:t>
      </w:r>
      <w:r w:rsidR="00071D1C" w:rsidRPr="007D6420">
        <w:rPr>
          <w:rFonts w:ascii="GHEA Grapalat" w:hAnsi="GHEA Grapalat"/>
          <w:sz w:val="20"/>
          <w:lang w:val="hy-AM"/>
        </w:rPr>
        <w:t xml:space="preserve">-ը ի դեմս </w:t>
      </w:r>
      <w:r w:rsidRPr="00C40B6A">
        <w:rPr>
          <w:rFonts w:ascii="GHEA Grapalat" w:hAnsi="GHEA Grapalat"/>
          <w:sz w:val="20"/>
          <w:lang w:val="hy-AM"/>
        </w:rPr>
        <w:t>տնօրեն</w:t>
      </w:r>
      <w:r w:rsidR="007F0663">
        <w:rPr>
          <w:rFonts w:ascii="GHEA Grapalat" w:hAnsi="GHEA Grapalat"/>
          <w:sz w:val="20"/>
          <w:lang w:val="hy-AM"/>
        </w:rPr>
        <w:t>ի ժ/պ</w:t>
      </w:r>
      <w:r w:rsidRPr="00C40B6A">
        <w:rPr>
          <w:rFonts w:ascii="GHEA Grapalat" w:hAnsi="GHEA Grapalat"/>
          <w:sz w:val="20"/>
          <w:lang w:val="hy-AM"/>
        </w:rPr>
        <w:t xml:space="preserve">՝ </w:t>
      </w:r>
      <w:r w:rsidR="007F0663" w:rsidRPr="007F0663">
        <w:rPr>
          <w:rFonts w:ascii="GHEA Grapalat" w:hAnsi="GHEA Grapalat"/>
          <w:sz w:val="20"/>
          <w:lang w:val="hy-AM"/>
        </w:rPr>
        <w:t>Ա</w:t>
      </w:r>
      <w:r w:rsidRPr="007F0663">
        <w:rPr>
          <w:rFonts w:ascii="Cambria Math" w:hAnsi="Cambria Math" w:cs="Cambria Math"/>
          <w:sz w:val="20"/>
          <w:lang w:val="hy-AM"/>
        </w:rPr>
        <w:t>․</w:t>
      </w:r>
      <w:r w:rsidR="007F0663" w:rsidRPr="007F0663">
        <w:rPr>
          <w:rFonts w:ascii="GHEA Grapalat" w:hAnsi="GHEA Grapalat" w:cs="Cambria Math"/>
          <w:sz w:val="20"/>
          <w:lang w:val="hy-AM"/>
        </w:rPr>
        <w:t>Մելիք</w:t>
      </w:r>
      <w:r w:rsidR="005E58F1" w:rsidRPr="007F0663">
        <w:rPr>
          <w:rFonts w:ascii="GHEA Grapalat" w:hAnsi="GHEA Grapalat" w:cs="Cambria Math"/>
          <w:sz w:val="20"/>
          <w:lang w:val="hy-AM"/>
        </w:rPr>
        <w:t>յան</w:t>
      </w:r>
      <w:r w:rsidR="00071D1C" w:rsidRPr="007F0663">
        <w:rPr>
          <w:rFonts w:ascii="GHEA Grapalat" w:hAnsi="GHEA Grapalat"/>
          <w:sz w:val="20"/>
          <w:lang w:val="hy-AM"/>
        </w:rPr>
        <w:t>ի</w:t>
      </w:r>
      <w:r w:rsidR="00071D1C" w:rsidRPr="00C40B6A">
        <w:rPr>
          <w:rFonts w:ascii="GHEA Grapalat" w:hAnsi="GHEA Grapalat"/>
          <w:sz w:val="20"/>
          <w:lang w:val="hy-AM"/>
        </w:rPr>
        <w:t>,</w:t>
      </w:r>
      <w:r w:rsidR="00071D1C" w:rsidRPr="005E58F1">
        <w:rPr>
          <w:rFonts w:ascii="GHEA Grapalat" w:hAnsi="GHEA Grapalat"/>
          <w:sz w:val="20"/>
          <w:lang w:val="hy-AM"/>
        </w:rPr>
        <w:t xml:space="preserve"> որը գործում է</w:t>
      </w:r>
      <w:r w:rsidR="00071D1C" w:rsidRPr="006944C2">
        <w:rPr>
          <w:rFonts w:ascii="GHEA Grapalat" w:hAnsi="GHEA Grapalat"/>
          <w:sz w:val="20"/>
          <w:lang w:val="hy-AM"/>
        </w:rPr>
        <w:t xml:space="preserve"> </w:t>
      </w:r>
      <w:r w:rsidRPr="005E58F1">
        <w:rPr>
          <w:rFonts w:ascii="GHEA Grapalat" w:hAnsi="GHEA Grapalat" w:cs="Arial"/>
          <w:color w:val="000000"/>
          <w:sz w:val="20"/>
          <w:szCs w:val="20"/>
          <w:lang w:val="hy-AM"/>
        </w:rPr>
        <w:t>«</w:t>
      </w:r>
      <w:r w:rsidR="00A7086E">
        <w:rPr>
          <w:rFonts w:ascii="GHEA Grapalat" w:hAnsi="GHEA Grapalat" w:cs="Arial"/>
          <w:color w:val="000000"/>
          <w:sz w:val="20"/>
          <w:szCs w:val="20"/>
          <w:lang w:val="hy-AM"/>
        </w:rPr>
        <w:t>ԱՇՈՑՔ ՀԱՄԱՅՆՔԻ ԿՈՄՈՒՆԱԼ ՍՊԱՍԱՐԿՈՒՄ» ՀՈԱԿ</w:t>
      </w:r>
      <w:r w:rsidR="00071D1C" w:rsidRPr="005E58F1">
        <w:rPr>
          <w:rFonts w:ascii="GHEA Grapalat" w:hAnsi="GHEA Grapalat"/>
          <w:sz w:val="20"/>
          <w:lang w:val="hy-AM"/>
        </w:rPr>
        <w:t xml:space="preserve">-ի կանոնադրության հիման վրա, այսուհետ </w:t>
      </w:r>
      <w:r w:rsidR="00071D1C" w:rsidRPr="005E58F1">
        <w:rPr>
          <w:rFonts w:ascii="GHEA Grapalat" w:hAnsi="GHEA Grapalat"/>
          <w:lang w:val="hy-AM"/>
        </w:rPr>
        <w:t>«</w:t>
      </w:r>
      <w:r w:rsidR="00071D1C" w:rsidRPr="005E58F1">
        <w:rPr>
          <w:rFonts w:ascii="GHEA Grapalat" w:hAnsi="GHEA Grapalat"/>
          <w:sz w:val="20"/>
          <w:lang w:val="hy-AM"/>
        </w:rPr>
        <w:t>Գնորդ</w:t>
      </w:r>
      <w:r w:rsidR="00071D1C" w:rsidRPr="005E58F1">
        <w:rPr>
          <w:rFonts w:ascii="GHEA Grapalat" w:hAnsi="GHEA Grapalat"/>
          <w:lang w:val="hy-AM"/>
        </w:rPr>
        <w:t>»</w:t>
      </w:r>
      <w:r w:rsidR="00071D1C" w:rsidRPr="005E58F1">
        <w:rPr>
          <w:rFonts w:ascii="GHEA Grapalat" w:hAnsi="GHEA Grapalat"/>
          <w:sz w:val="20"/>
          <w:lang w:val="hy-AM"/>
        </w:rPr>
        <w:t>, մի կողմից</w:t>
      </w:r>
      <w:r w:rsidR="00071D1C" w:rsidRPr="00A71D81">
        <w:rPr>
          <w:rFonts w:ascii="GHEA Grapalat" w:hAnsi="GHEA Grapalat"/>
          <w:sz w:val="20"/>
          <w:lang w:val="hy-AM"/>
        </w:rPr>
        <w:t xml:space="preserve">,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51684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71A4FD3"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ECD071E"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6944C2">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97DC02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2"/>
      </w:r>
    </w:p>
    <w:p w14:paraId="0AC803E0" w14:textId="77777777" w:rsidR="00710307" w:rsidRPr="00A71D81" w:rsidRDefault="00710307" w:rsidP="00F51810">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84299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3FEAC6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4F6FBD"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7D642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միակողմանի լուծելու վերաբերյալ, համարվում է պատշաճ ծանուցված` ծանուցումը, սույն կետով սահմանված </w:t>
      </w:r>
      <w:r w:rsidRPr="00A71D81">
        <w:rPr>
          <w:rFonts w:ascii="GHEA Grapalat" w:hAnsi="GHEA Grapalat"/>
          <w:sz w:val="20"/>
          <w:szCs w:val="20"/>
          <w:lang w:val="hy-AM" w:eastAsia="ru-RU"/>
        </w:rPr>
        <w:lastRenderedPageBreak/>
        <w:t>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6B4957F7"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7C09903" w14:textId="1F68540D" w:rsidR="006B2FB2" w:rsidRPr="00A71D81" w:rsidRDefault="006B2FB2" w:rsidP="006B2FB2">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00CD35DD"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3C71F119" w14:textId="36ADB13C" w:rsidR="00071D1C" w:rsidRPr="00527527" w:rsidRDefault="003E63F7" w:rsidP="00527527">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7D6420" w:rsidRDefault="00071D1C" w:rsidP="00EF3662">
            <w:pPr>
              <w:jc w:val="center"/>
              <w:rPr>
                <w:rFonts w:ascii="GHEA Grapalat" w:hAnsi="GHEA Grapalat"/>
                <w:sz w:val="22"/>
                <w:szCs w:val="22"/>
                <w:u w:val="single"/>
                <w:lang w:val="hy-AM"/>
              </w:rPr>
            </w:pPr>
            <w:r w:rsidRPr="007D6420">
              <w:rPr>
                <w:rFonts w:ascii="GHEA Grapalat" w:hAnsi="GHEA Grapalat"/>
                <w:sz w:val="22"/>
                <w:szCs w:val="22"/>
                <w:u w:val="single"/>
                <w:lang w:val="hy-AM"/>
              </w:rPr>
              <w:t xml:space="preserve"> </w:t>
            </w:r>
          </w:p>
          <w:p w14:paraId="4AE3F6B9"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«ԱՇՈՑՔ ՀԱՄԱՅՆՔԻ ԿՈՄՈՒՆԱԼ </w:t>
            </w:r>
          </w:p>
          <w:p w14:paraId="267CF685"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ՍՊԱՍԱՐԿՈՒՄ » ՀՈԱԿ </w:t>
            </w:r>
          </w:p>
          <w:p w14:paraId="230A0198" w14:textId="77777777" w:rsidR="004F4FBB" w:rsidRDefault="004F4FBB" w:rsidP="004F4FBB">
            <w:pPr>
              <w:jc w:val="center"/>
              <w:rPr>
                <w:rFonts w:ascii="GHEA Grapalat" w:hAnsi="GHEA Grapalat"/>
                <w:sz w:val="20"/>
                <w:lang w:val="hy-AM"/>
              </w:rPr>
            </w:pPr>
            <w:r>
              <w:rPr>
                <w:rFonts w:ascii="GHEA Grapalat" w:hAnsi="GHEA Grapalat"/>
                <w:sz w:val="20"/>
                <w:lang w:val="hy-AM"/>
              </w:rPr>
              <w:t>Շիրակի մարզ գ.Աշոցք հրապարակ շ.1</w:t>
            </w:r>
          </w:p>
          <w:p w14:paraId="51EBDD50" w14:textId="77777777" w:rsidR="004F4FBB" w:rsidRDefault="004F4FBB" w:rsidP="004F4FBB">
            <w:pPr>
              <w:jc w:val="center"/>
              <w:rPr>
                <w:rFonts w:ascii="GHEA Grapalat" w:hAnsi="GHEA Grapalat"/>
                <w:sz w:val="20"/>
                <w:lang w:val="hy-AM"/>
              </w:rPr>
            </w:pPr>
            <w:r>
              <w:rPr>
                <w:rFonts w:ascii="GHEA Grapalat" w:hAnsi="GHEA Grapalat"/>
                <w:sz w:val="20"/>
                <w:lang w:val="hy-AM"/>
              </w:rPr>
              <w:t>ԱԿԲԱ ԲԱՆԿ ԲԲԸ  ԱՇՈՑՔ մասնաճյուղ</w:t>
            </w:r>
          </w:p>
          <w:p w14:paraId="60962FA3" w14:textId="77777777" w:rsidR="004F4FBB" w:rsidRDefault="004F4FBB" w:rsidP="004F4FBB">
            <w:pPr>
              <w:jc w:val="center"/>
              <w:rPr>
                <w:rFonts w:ascii="GHEA Grapalat" w:hAnsi="GHEA Grapalat"/>
                <w:sz w:val="20"/>
                <w:lang w:val="hy-AM"/>
              </w:rPr>
            </w:pPr>
            <w:r>
              <w:rPr>
                <w:rFonts w:ascii="GHEA Grapalat" w:hAnsi="GHEA Grapalat"/>
                <w:sz w:val="20"/>
                <w:lang w:val="hy-AM"/>
              </w:rPr>
              <w:t>220275140659000</w:t>
            </w:r>
          </w:p>
          <w:p w14:paraId="6E6ED539" w14:textId="77777777" w:rsidR="004F4FBB" w:rsidRPr="004F4FBB" w:rsidRDefault="004F4FBB" w:rsidP="004F4FBB">
            <w:pPr>
              <w:jc w:val="center"/>
              <w:rPr>
                <w:rFonts w:ascii="GHEA Grapalat" w:hAnsi="GHEA Grapalat"/>
                <w:sz w:val="20"/>
                <w:lang w:val="hy-AM"/>
              </w:rPr>
            </w:pPr>
            <w:r>
              <w:rPr>
                <w:rFonts w:ascii="GHEA Grapalat" w:hAnsi="GHEA Grapalat"/>
                <w:sz w:val="20"/>
                <w:lang w:val="hy-AM"/>
              </w:rPr>
              <w:t xml:space="preserve">ՀՎՀՀ </w:t>
            </w:r>
            <w:r w:rsidRPr="004F4FBB">
              <w:rPr>
                <w:rFonts w:ascii="GHEA Grapalat" w:hAnsi="GHEA Grapalat"/>
                <w:sz w:val="20"/>
                <w:lang w:val="hy-AM"/>
              </w:rPr>
              <w:t>05554158</w:t>
            </w:r>
          </w:p>
          <w:p w14:paraId="475D0149" w14:textId="31824A72" w:rsidR="004F4FBB" w:rsidRDefault="004F4FBB" w:rsidP="004F4FBB">
            <w:pPr>
              <w:jc w:val="center"/>
              <w:rPr>
                <w:rFonts w:ascii="GHEA Grapalat" w:hAnsi="GHEA Grapalat"/>
                <w:lang w:val="hy-AM"/>
              </w:rPr>
            </w:pPr>
            <w:r>
              <w:rPr>
                <w:rFonts w:ascii="GHEA Grapalat" w:hAnsi="GHEA Grapalat"/>
                <w:sz w:val="20"/>
                <w:lang w:val="hy-AM"/>
              </w:rPr>
              <w:t>Տնօրենի ժ/պ  Ա</w:t>
            </w:r>
            <w:r>
              <w:rPr>
                <w:rFonts w:ascii="Cambria Math" w:hAnsi="Cambria Math" w:cs="Cambria Math"/>
                <w:sz w:val="20"/>
                <w:lang w:val="hy-AM"/>
              </w:rPr>
              <w:t>․</w:t>
            </w:r>
            <w:r>
              <w:rPr>
                <w:rFonts w:ascii="GHEA Grapalat" w:hAnsi="GHEA Grapalat"/>
                <w:sz w:val="20"/>
                <w:lang w:val="hy-AM"/>
              </w:rPr>
              <w:t xml:space="preserve"> </w:t>
            </w:r>
            <w:r>
              <w:rPr>
                <w:rFonts w:ascii="GHEA Grapalat" w:hAnsi="GHEA Grapalat" w:cs="GHEA Grapalat"/>
                <w:sz w:val="20"/>
                <w:lang w:val="hy-AM"/>
              </w:rPr>
              <w:t>Մելիքյան</w:t>
            </w:r>
            <w:r>
              <w:rPr>
                <w:rFonts w:ascii="GHEA Grapalat" w:hAnsi="GHEA Grapalat"/>
                <w:lang w:val="hy-AM"/>
              </w:rPr>
              <w:t xml:space="preserve"> </w:t>
            </w:r>
          </w:p>
          <w:p w14:paraId="41E5568E" w14:textId="25410831" w:rsidR="007152A6" w:rsidRDefault="007152A6" w:rsidP="00754391">
            <w:pPr>
              <w:jc w:val="center"/>
              <w:rPr>
                <w:rFonts w:ascii="GHEA Grapalat" w:hAnsi="GHEA Grapalat"/>
                <w:sz w:val="20"/>
                <w:szCs w:val="20"/>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3F77124" w14:textId="0BA59234" w:rsidR="00071D1C" w:rsidRPr="00A71D81" w:rsidRDefault="00071D1C" w:rsidP="004677AA">
      <w:pPr>
        <w:jc w:val="right"/>
        <w:rPr>
          <w:rFonts w:ascii="GHEA Grapalat" w:hAnsi="GHEA Grapalat"/>
          <w:sz w:val="20"/>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3"/>
        <w:gridCol w:w="1501"/>
        <w:gridCol w:w="1174"/>
        <w:gridCol w:w="1332"/>
        <w:gridCol w:w="1937"/>
        <w:gridCol w:w="949"/>
        <w:gridCol w:w="908"/>
        <w:gridCol w:w="1107"/>
        <w:gridCol w:w="1107"/>
        <w:gridCol w:w="1296"/>
        <w:gridCol w:w="1681"/>
        <w:gridCol w:w="1732"/>
      </w:tblGrid>
      <w:tr w:rsidR="00071D1C" w:rsidRPr="00A71D81" w14:paraId="3342AEC9" w14:textId="77777777" w:rsidTr="000A34EA">
        <w:tc>
          <w:tcPr>
            <w:tcW w:w="1614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2D2D7C" w:rsidRPr="00A71D81" w14:paraId="767E5C25" w14:textId="77777777" w:rsidTr="008134F4">
        <w:trPr>
          <w:trHeight w:val="219"/>
        </w:trPr>
        <w:tc>
          <w:tcPr>
            <w:tcW w:w="1451"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30"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169"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57"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105"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24"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321"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4197"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2D2D7C" w:rsidRPr="00A71D81" w14:paraId="199E1A9C" w14:textId="77777777" w:rsidTr="008134F4">
        <w:trPr>
          <w:trHeight w:val="445"/>
        </w:trPr>
        <w:tc>
          <w:tcPr>
            <w:tcW w:w="1451" w:type="dxa"/>
            <w:vMerge/>
            <w:vAlign w:val="center"/>
          </w:tcPr>
          <w:p w14:paraId="68A1DB9E" w14:textId="77777777" w:rsidR="00071D1C" w:rsidRPr="00A71D81" w:rsidRDefault="00071D1C" w:rsidP="00EF3662">
            <w:pPr>
              <w:jc w:val="center"/>
              <w:rPr>
                <w:rFonts w:ascii="GHEA Grapalat" w:hAnsi="GHEA Grapalat"/>
                <w:sz w:val="18"/>
              </w:rPr>
            </w:pPr>
          </w:p>
        </w:tc>
        <w:tc>
          <w:tcPr>
            <w:tcW w:w="1530" w:type="dxa"/>
            <w:vMerge/>
            <w:vAlign w:val="center"/>
          </w:tcPr>
          <w:p w14:paraId="2473370F" w14:textId="77777777" w:rsidR="00071D1C" w:rsidRPr="00A71D81" w:rsidRDefault="00071D1C" w:rsidP="00EF3662">
            <w:pPr>
              <w:jc w:val="center"/>
              <w:rPr>
                <w:rFonts w:ascii="GHEA Grapalat" w:hAnsi="GHEA Grapalat"/>
                <w:sz w:val="18"/>
              </w:rPr>
            </w:pPr>
          </w:p>
        </w:tc>
        <w:tc>
          <w:tcPr>
            <w:tcW w:w="1169" w:type="dxa"/>
            <w:vMerge/>
            <w:vAlign w:val="center"/>
          </w:tcPr>
          <w:p w14:paraId="7313FB2F" w14:textId="77777777" w:rsidR="00071D1C" w:rsidRPr="00A71D81" w:rsidRDefault="00071D1C" w:rsidP="00EF3662">
            <w:pPr>
              <w:jc w:val="center"/>
              <w:rPr>
                <w:rFonts w:ascii="GHEA Grapalat" w:hAnsi="GHEA Grapalat"/>
                <w:sz w:val="18"/>
              </w:rPr>
            </w:pPr>
          </w:p>
        </w:tc>
        <w:tc>
          <w:tcPr>
            <w:tcW w:w="1357" w:type="dxa"/>
            <w:vMerge/>
            <w:vAlign w:val="center"/>
          </w:tcPr>
          <w:p w14:paraId="609837E1" w14:textId="77777777" w:rsidR="00071D1C" w:rsidRPr="00A71D81" w:rsidRDefault="00071D1C" w:rsidP="00EF3662">
            <w:pPr>
              <w:jc w:val="center"/>
              <w:rPr>
                <w:rFonts w:ascii="GHEA Grapalat" w:hAnsi="GHEA Grapalat"/>
                <w:sz w:val="18"/>
              </w:rPr>
            </w:pPr>
          </w:p>
        </w:tc>
        <w:tc>
          <w:tcPr>
            <w:tcW w:w="2105" w:type="dxa"/>
            <w:vMerge/>
            <w:vAlign w:val="center"/>
          </w:tcPr>
          <w:p w14:paraId="4AA48BAE" w14:textId="77777777" w:rsidR="00071D1C" w:rsidRPr="00A71D81" w:rsidRDefault="00071D1C" w:rsidP="00EF3662">
            <w:pPr>
              <w:jc w:val="center"/>
              <w:rPr>
                <w:rFonts w:ascii="GHEA Grapalat" w:hAnsi="GHEA Grapalat"/>
                <w:sz w:val="18"/>
              </w:rPr>
            </w:pPr>
          </w:p>
        </w:tc>
        <w:tc>
          <w:tcPr>
            <w:tcW w:w="966" w:type="dxa"/>
            <w:vMerge/>
            <w:vAlign w:val="center"/>
          </w:tcPr>
          <w:p w14:paraId="258F5CFE" w14:textId="77777777" w:rsidR="00071D1C" w:rsidRPr="00A71D81" w:rsidRDefault="00071D1C" w:rsidP="00EF3662">
            <w:pPr>
              <w:jc w:val="center"/>
              <w:rPr>
                <w:rFonts w:ascii="GHEA Grapalat" w:hAnsi="GHEA Grapalat"/>
                <w:sz w:val="18"/>
              </w:rPr>
            </w:pPr>
          </w:p>
        </w:tc>
        <w:tc>
          <w:tcPr>
            <w:tcW w:w="924" w:type="dxa"/>
            <w:vMerge/>
            <w:vAlign w:val="center"/>
          </w:tcPr>
          <w:p w14:paraId="07EF3A65" w14:textId="77777777" w:rsidR="00071D1C" w:rsidRPr="00A71D81" w:rsidRDefault="00071D1C" w:rsidP="00EF3662">
            <w:pPr>
              <w:jc w:val="center"/>
              <w:rPr>
                <w:rFonts w:ascii="GHEA Grapalat" w:hAnsi="GHEA Grapalat"/>
                <w:sz w:val="18"/>
              </w:rPr>
            </w:pPr>
          </w:p>
        </w:tc>
        <w:tc>
          <w:tcPr>
            <w:tcW w:w="1127" w:type="dxa"/>
            <w:vMerge/>
            <w:vAlign w:val="center"/>
          </w:tcPr>
          <w:p w14:paraId="7F9FD80E" w14:textId="77777777" w:rsidR="00071D1C" w:rsidRPr="00A71D81" w:rsidRDefault="00071D1C" w:rsidP="00EF3662">
            <w:pPr>
              <w:jc w:val="center"/>
              <w:rPr>
                <w:rFonts w:ascii="GHEA Grapalat" w:hAnsi="GHEA Grapalat"/>
                <w:sz w:val="18"/>
              </w:rPr>
            </w:pPr>
          </w:p>
        </w:tc>
        <w:tc>
          <w:tcPr>
            <w:tcW w:w="1321" w:type="dxa"/>
            <w:vMerge/>
            <w:vAlign w:val="center"/>
          </w:tcPr>
          <w:p w14:paraId="32308719" w14:textId="77777777" w:rsidR="00071D1C" w:rsidRPr="00A71D81" w:rsidRDefault="00071D1C" w:rsidP="00EF3662">
            <w:pPr>
              <w:jc w:val="center"/>
              <w:rPr>
                <w:rFonts w:ascii="GHEA Grapalat" w:hAnsi="GHEA Grapalat"/>
                <w:sz w:val="18"/>
              </w:rPr>
            </w:pPr>
          </w:p>
        </w:tc>
        <w:tc>
          <w:tcPr>
            <w:tcW w:w="1165"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472"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560"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2D2D7C" w:rsidRPr="001176F6" w14:paraId="2E64C25F" w14:textId="77777777" w:rsidTr="008134F4">
        <w:trPr>
          <w:trHeight w:val="246"/>
        </w:trPr>
        <w:tc>
          <w:tcPr>
            <w:tcW w:w="1451" w:type="dxa"/>
            <w:vAlign w:val="center"/>
          </w:tcPr>
          <w:p w14:paraId="616F865F" w14:textId="129EF332" w:rsidR="008134F4" w:rsidRPr="008E0E42" w:rsidRDefault="008134F4" w:rsidP="008134F4">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47C53EC4" w14:textId="77777777" w:rsidR="00CE4051" w:rsidRPr="00CE4051" w:rsidRDefault="00CE4051" w:rsidP="00CE4051">
            <w:pPr>
              <w:jc w:val="center"/>
              <w:rPr>
                <w:rFonts w:ascii="GHEA Grapalat" w:hAnsi="GHEA Grapalat" w:cs="Calibri"/>
                <w:sz w:val="22"/>
                <w:szCs w:val="22"/>
              </w:rPr>
            </w:pPr>
            <w:r w:rsidRPr="00CE4051">
              <w:rPr>
                <w:rFonts w:ascii="GHEA Grapalat" w:hAnsi="GHEA Grapalat" w:cs="Calibri"/>
                <w:sz w:val="22"/>
                <w:szCs w:val="22"/>
              </w:rPr>
              <w:t>09134210</w:t>
            </w:r>
          </w:p>
          <w:p w14:paraId="0E82D118" w14:textId="691B92FC" w:rsidR="008134F4" w:rsidRPr="00CE4051" w:rsidRDefault="008134F4" w:rsidP="008134F4">
            <w:pPr>
              <w:jc w:val="center"/>
              <w:rPr>
                <w:rFonts w:ascii="GHEA Grapalat" w:hAnsi="GHEA Grapalat"/>
                <w:sz w:val="20"/>
                <w:lang w:val="hy-AM"/>
              </w:rPr>
            </w:pPr>
          </w:p>
        </w:tc>
        <w:tc>
          <w:tcPr>
            <w:tcW w:w="1169" w:type="dxa"/>
            <w:vAlign w:val="center"/>
          </w:tcPr>
          <w:p w14:paraId="4B9C2C62" w14:textId="7BED5709" w:rsidR="008134F4" w:rsidRPr="00CE4051" w:rsidRDefault="008134F4" w:rsidP="008134F4">
            <w:pPr>
              <w:jc w:val="center"/>
              <w:rPr>
                <w:rFonts w:ascii="GHEA Grapalat" w:hAnsi="GHEA Grapalat"/>
                <w:sz w:val="20"/>
              </w:rPr>
            </w:pPr>
            <w:proofErr w:type="spellStart"/>
            <w:r w:rsidRPr="00CE4051">
              <w:rPr>
                <w:rFonts w:ascii="GHEA Grapalat" w:hAnsi="GHEA Grapalat" w:cs="Calibri"/>
                <w:color w:val="000000"/>
                <w:sz w:val="20"/>
                <w:szCs w:val="20"/>
              </w:rPr>
              <w:t>Դիզելային</w:t>
            </w:r>
            <w:proofErr w:type="spellEnd"/>
            <w:r w:rsidRPr="00CE4051">
              <w:rPr>
                <w:rFonts w:ascii="GHEA Grapalat" w:hAnsi="GHEA Grapalat" w:cs="Calibri"/>
                <w:color w:val="000000"/>
                <w:sz w:val="20"/>
                <w:szCs w:val="20"/>
              </w:rPr>
              <w:t xml:space="preserve"> </w:t>
            </w:r>
            <w:proofErr w:type="spellStart"/>
            <w:r w:rsidRPr="00CE4051">
              <w:rPr>
                <w:rFonts w:ascii="GHEA Grapalat" w:hAnsi="GHEA Grapalat" w:cs="Calibri"/>
                <w:color w:val="000000"/>
                <w:sz w:val="20"/>
                <w:szCs w:val="20"/>
              </w:rPr>
              <w:t>Վառելիք</w:t>
            </w:r>
            <w:proofErr w:type="spellEnd"/>
            <w:r w:rsidRPr="00CE4051">
              <w:rPr>
                <w:rFonts w:ascii="GHEA Grapalat" w:hAnsi="GHEA Grapalat" w:cs="Calibri"/>
                <w:color w:val="000000"/>
                <w:sz w:val="20"/>
                <w:szCs w:val="20"/>
              </w:rPr>
              <w:t xml:space="preserve"> </w:t>
            </w:r>
            <w:proofErr w:type="spellStart"/>
            <w:r w:rsidRPr="00CE4051">
              <w:rPr>
                <w:rFonts w:ascii="GHEA Grapalat" w:hAnsi="GHEA Grapalat" w:cs="Calibri"/>
                <w:color w:val="000000"/>
                <w:sz w:val="20"/>
                <w:szCs w:val="20"/>
              </w:rPr>
              <w:t>Ձմեռային</w:t>
            </w:r>
            <w:proofErr w:type="spellEnd"/>
          </w:p>
        </w:tc>
        <w:tc>
          <w:tcPr>
            <w:tcW w:w="1357" w:type="dxa"/>
            <w:vAlign w:val="center"/>
          </w:tcPr>
          <w:p w14:paraId="415F7AF3" w14:textId="3FA2F19B" w:rsidR="008134F4" w:rsidRPr="00A71D81" w:rsidRDefault="008134F4" w:rsidP="008134F4">
            <w:pPr>
              <w:jc w:val="center"/>
              <w:rPr>
                <w:rFonts w:ascii="GHEA Grapalat" w:hAnsi="GHEA Grapalat"/>
                <w:sz w:val="20"/>
              </w:rPr>
            </w:pPr>
          </w:p>
        </w:tc>
        <w:tc>
          <w:tcPr>
            <w:tcW w:w="2105" w:type="dxa"/>
            <w:vAlign w:val="center"/>
          </w:tcPr>
          <w:p w14:paraId="06FCA3D5" w14:textId="5B30EA21" w:rsidR="008134F4" w:rsidRPr="00C77966" w:rsidRDefault="008134F4" w:rsidP="008134F4">
            <w:pPr>
              <w:jc w:val="center"/>
              <w:rPr>
                <w:rFonts w:ascii="GHEA Grapalat" w:hAnsi="GHEA Grapalat"/>
                <w:sz w:val="20"/>
                <w:lang w:val="hy-AM"/>
              </w:rPr>
            </w:pPr>
            <w:r w:rsidRPr="00C42822">
              <w:rPr>
                <w:rFonts w:ascii="GHEA Grapalat" w:hAnsi="GHEA Grapalat" w:cs="Calibri"/>
                <w:b/>
                <w:color w:val="000000"/>
                <w:sz w:val="20"/>
                <w:szCs w:val="18"/>
                <w:lang w:val="hy-AM"/>
              </w:rPr>
              <w:t>Դիզելային Վառելիք Ձմեռային</w:t>
            </w:r>
            <w:r w:rsidRPr="00C42822">
              <w:rPr>
                <w:rFonts w:ascii="GHEA Grapalat" w:hAnsi="GHEA Grapalat"/>
                <w:b/>
                <w:color w:val="000000"/>
                <w:szCs w:val="20"/>
                <w:lang w:val="hy-AM"/>
              </w:rPr>
              <w:t xml:space="preserve"> </w:t>
            </w:r>
            <w:r w:rsidRPr="00C42822">
              <w:rPr>
                <w:rFonts w:ascii="GHEA Grapalat" w:hAnsi="GHEA Grapalat"/>
                <w:color w:val="000000"/>
                <w:sz w:val="20"/>
                <w:szCs w:val="20"/>
                <w:lang w:val="hy-AM"/>
              </w:rPr>
              <w:t>Ցետանային թիվը 51-ից ոչ պակաս, ցետանային ցուցիչը-46-ից ոչ պակաս, խտությունը 15</w:t>
            </w:r>
            <w:r w:rsidRPr="00C42822">
              <w:rPr>
                <w:rFonts w:ascii="GHEA Grapalat" w:hAnsi="GHEA Grapalat"/>
                <w:color w:val="000000"/>
                <w:sz w:val="20"/>
                <w:szCs w:val="20"/>
                <w:vertAlign w:val="superscript"/>
                <w:lang w:val="hy-AM"/>
              </w:rPr>
              <w:t>0</w:t>
            </w:r>
            <w:r w:rsidRPr="00C42822">
              <w:rPr>
                <w:rFonts w:ascii="Calibri" w:hAnsi="Calibri" w:cs="Calibri"/>
                <w:color w:val="000000"/>
                <w:sz w:val="20"/>
                <w:szCs w:val="20"/>
                <w:lang w:val="hy-AM"/>
              </w:rPr>
              <w:t> </w:t>
            </w:r>
            <w:r w:rsidRPr="00C42822">
              <w:rPr>
                <w:rFonts w:ascii="GHEA Grapalat" w:hAnsi="GHEA Grapalat"/>
                <w:color w:val="000000"/>
                <w:sz w:val="20"/>
                <w:szCs w:val="20"/>
                <w:lang w:val="hy-AM"/>
              </w:rPr>
              <w:t>C ջերմաստիճանում 820-ից մինչև 845 կգ/մ</w:t>
            </w:r>
            <w:r w:rsidRPr="00C42822">
              <w:rPr>
                <w:rFonts w:ascii="GHEA Grapalat" w:hAnsi="GHEA Grapalat"/>
                <w:color w:val="000000"/>
                <w:sz w:val="20"/>
                <w:szCs w:val="20"/>
                <w:vertAlign w:val="superscript"/>
                <w:lang w:val="hy-AM"/>
              </w:rPr>
              <w:t>3</w:t>
            </w:r>
            <w:r w:rsidRPr="00C42822">
              <w:rPr>
                <w:rFonts w:ascii="GHEA Grapalat" w:hAnsi="GHEA Grapalat"/>
                <w:color w:val="000000"/>
                <w:sz w:val="20"/>
                <w:szCs w:val="20"/>
                <w:lang w:val="hy-AM"/>
              </w:rPr>
              <w:t xml:space="preserve">, ծծմբի պարունակությունը 350 մգ/կգ-ից ոչ ավելի, բռնկման ջերմաստիճանը 55 </w:t>
            </w:r>
            <w:r w:rsidRPr="00C42822">
              <w:rPr>
                <w:rFonts w:ascii="GHEA Grapalat" w:hAnsi="GHEA Grapalat"/>
                <w:color w:val="000000"/>
                <w:sz w:val="20"/>
                <w:szCs w:val="20"/>
                <w:vertAlign w:val="superscript"/>
                <w:lang w:val="hy-AM"/>
              </w:rPr>
              <w:t>0</w:t>
            </w:r>
            <w:r w:rsidRPr="00C42822">
              <w:rPr>
                <w:rFonts w:ascii="GHEA Grapalat" w:hAnsi="GHEA Grapalat"/>
                <w:color w:val="000000"/>
                <w:sz w:val="20"/>
                <w:szCs w:val="20"/>
                <w:lang w:val="hy-AM"/>
              </w:rPr>
              <w:t xml:space="preserve">C-ից ոչ ցածր, ածխածնի մնացորդը 10% նստվածքում 0,3%-ից ոչ ավելի, մածուցիկությունը 40 </w:t>
            </w:r>
            <w:r w:rsidRPr="00C42822">
              <w:rPr>
                <w:rFonts w:ascii="GHEA Grapalat" w:hAnsi="GHEA Grapalat"/>
                <w:color w:val="000000"/>
                <w:sz w:val="20"/>
                <w:szCs w:val="20"/>
                <w:vertAlign w:val="superscript"/>
                <w:lang w:val="hy-AM"/>
              </w:rPr>
              <w:t>0</w:t>
            </w:r>
            <w:r w:rsidRPr="00C42822">
              <w:rPr>
                <w:rFonts w:ascii="GHEA Grapalat" w:hAnsi="GHEA Grapalat"/>
                <w:color w:val="000000"/>
                <w:sz w:val="20"/>
                <w:szCs w:val="20"/>
                <w:lang w:val="hy-AM"/>
              </w:rPr>
              <w:t>C-ում` 2,0-ից մինչև 4,5 մմ</w:t>
            </w:r>
            <w:r w:rsidRPr="00C42822">
              <w:rPr>
                <w:rFonts w:ascii="GHEA Grapalat" w:hAnsi="GHEA Grapalat"/>
                <w:color w:val="000000"/>
                <w:sz w:val="20"/>
                <w:szCs w:val="20"/>
                <w:vertAlign w:val="superscript"/>
                <w:lang w:val="hy-AM"/>
              </w:rPr>
              <w:t>2</w:t>
            </w:r>
            <w:r w:rsidRPr="00C42822">
              <w:rPr>
                <w:rFonts w:ascii="Calibri" w:hAnsi="Calibri" w:cs="Calibri"/>
                <w:color w:val="000000"/>
                <w:sz w:val="20"/>
                <w:szCs w:val="20"/>
                <w:lang w:val="hy-AM"/>
              </w:rPr>
              <w:t> </w:t>
            </w:r>
            <w:r w:rsidRPr="00C42822">
              <w:rPr>
                <w:rFonts w:ascii="GHEA Grapalat" w:hAnsi="GHEA Grapalat"/>
                <w:color w:val="000000"/>
                <w:sz w:val="20"/>
                <w:szCs w:val="20"/>
                <w:lang w:val="hy-AM"/>
              </w:rPr>
              <w:t xml:space="preserve"> /վ, </w:t>
            </w:r>
            <w:r w:rsidRPr="00C42822">
              <w:rPr>
                <w:rFonts w:ascii="GHEA Grapalat" w:hAnsi="GHEA Grapalat"/>
                <w:color w:val="000000"/>
                <w:sz w:val="20"/>
                <w:szCs w:val="20"/>
                <w:lang w:val="hy-AM"/>
              </w:rPr>
              <w:lastRenderedPageBreak/>
              <w:t>պղտորման ջերմաստիճանը` 0</w:t>
            </w:r>
            <w:r w:rsidRPr="00C42822">
              <w:rPr>
                <w:rFonts w:ascii="GHEA Grapalat" w:hAnsi="GHEA Grapalat"/>
                <w:color w:val="000000"/>
                <w:sz w:val="20"/>
                <w:szCs w:val="20"/>
                <w:vertAlign w:val="superscript"/>
                <w:lang w:val="hy-AM"/>
              </w:rPr>
              <w:t>0</w:t>
            </w:r>
            <w:r w:rsidRPr="00C42822">
              <w:rPr>
                <w:rFonts w:ascii="Calibri" w:hAnsi="Calibri" w:cs="Calibri"/>
                <w:color w:val="000000"/>
                <w:sz w:val="20"/>
                <w:szCs w:val="20"/>
                <w:lang w:val="hy-AM"/>
              </w:rPr>
              <w:t> </w:t>
            </w:r>
            <w:r w:rsidRPr="00C42822">
              <w:rPr>
                <w:rFonts w:ascii="GHEA Grapalat" w:hAnsi="GHEA Grapalat"/>
                <w:color w:val="000000"/>
                <w:sz w:val="20"/>
                <w:szCs w:val="20"/>
                <w:lang w:val="hy-AM"/>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966" w:type="dxa"/>
            <w:vAlign w:val="center"/>
          </w:tcPr>
          <w:p w14:paraId="2525D6E8" w14:textId="3D27F87A" w:rsidR="008134F4" w:rsidRPr="00410A1C" w:rsidRDefault="00DF493B" w:rsidP="00410A1C">
            <w:pPr>
              <w:jc w:val="center"/>
              <w:rPr>
                <w:rFonts w:ascii="GHEA Grapalat" w:hAnsi="GHEA Grapalat"/>
                <w:sz w:val="20"/>
                <w:lang w:val="hy-AM"/>
              </w:rPr>
            </w:pPr>
            <w:r>
              <w:rPr>
                <w:rFonts w:ascii="GHEA Grapalat" w:hAnsi="GHEA Grapalat"/>
                <w:sz w:val="20"/>
                <w:lang w:val="hy-AM"/>
              </w:rPr>
              <w:lastRenderedPageBreak/>
              <w:t>լիտր</w:t>
            </w:r>
          </w:p>
        </w:tc>
        <w:tc>
          <w:tcPr>
            <w:tcW w:w="924" w:type="dxa"/>
            <w:vAlign w:val="center"/>
          </w:tcPr>
          <w:p w14:paraId="37B2426C" w14:textId="2B9D843A" w:rsidR="008134F4" w:rsidRPr="00926C46" w:rsidRDefault="008134F4" w:rsidP="008134F4">
            <w:pPr>
              <w:jc w:val="center"/>
              <w:rPr>
                <w:rFonts w:ascii="GHEA Grapalat" w:hAnsi="GHEA Grapalat"/>
                <w:sz w:val="20"/>
                <w:lang w:val="hy-AM"/>
              </w:rPr>
            </w:pPr>
          </w:p>
        </w:tc>
        <w:tc>
          <w:tcPr>
            <w:tcW w:w="1127" w:type="dxa"/>
            <w:vAlign w:val="center"/>
          </w:tcPr>
          <w:p w14:paraId="4CAAEF4B" w14:textId="22C2F0D3" w:rsidR="008134F4" w:rsidRPr="00926C46" w:rsidRDefault="008134F4" w:rsidP="002D2D7C">
            <w:pPr>
              <w:jc w:val="center"/>
              <w:rPr>
                <w:rFonts w:ascii="GHEA Grapalat" w:hAnsi="GHEA Grapalat"/>
                <w:sz w:val="20"/>
                <w:lang w:val="hy-AM"/>
              </w:rPr>
            </w:pPr>
          </w:p>
        </w:tc>
        <w:tc>
          <w:tcPr>
            <w:tcW w:w="1321" w:type="dxa"/>
            <w:vAlign w:val="center"/>
          </w:tcPr>
          <w:p w14:paraId="4A003927" w14:textId="77777777" w:rsidR="002D2D7C" w:rsidRPr="0091799A" w:rsidRDefault="002D2D7C" w:rsidP="002D2D7C">
            <w:pPr>
              <w:jc w:val="center"/>
              <w:rPr>
                <w:rFonts w:ascii="GHEA Grapalat" w:hAnsi="GHEA Grapalat" w:cs="Calibri"/>
                <w:color w:val="000000"/>
                <w:sz w:val="20"/>
                <w:szCs w:val="20"/>
              </w:rPr>
            </w:pPr>
            <w:r w:rsidRPr="0091799A">
              <w:rPr>
                <w:rFonts w:ascii="GHEA Grapalat" w:hAnsi="GHEA Grapalat" w:cs="Calibri"/>
                <w:color w:val="000000"/>
                <w:sz w:val="20"/>
                <w:szCs w:val="20"/>
                <w:lang w:val="hy-AM"/>
              </w:rPr>
              <w:t>7</w:t>
            </w:r>
            <w:r w:rsidRPr="0091799A">
              <w:rPr>
                <w:rFonts w:ascii="GHEA Grapalat" w:hAnsi="GHEA Grapalat" w:cs="Calibri"/>
                <w:color w:val="000000"/>
                <w:sz w:val="20"/>
                <w:szCs w:val="20"/>
              </w:rPr>
              <w:t>000</w:t>
            </w:r>
          </w:p>
          <w:p w14:paraId="54AAE3B7" w14:textId="0083008D" w:rsidR="008134F4" w:rsidRPr="00926C46" w:rsidRDefault="008134F4" w:rsidP="008134F4">
            <w:pPr>
              <w:jc w:val="center"/>
              <w:rPr>
                <w:rFonts w:ascii="GHEA Grapalat" w:hAnsi="GHEA Grapalat"/>
                <w:sz w:val="18"/>
                <w:szCs w:val="18"/>
                <w:lang w:val="hy-AM"/>
              </w:rPr>
            </w:pPr>
          </w:p>
        </w:tc>
        <w:tc>
          <w:tcPr>
            <w:tcW w:w="1165" w:type="dxa"/>
            <w:vAlign w:val="center"/>
          </w:tcPr>
          <w:p w14:paraId="3AEECAA8" w14:textId="3CB8DD04" w:rsidR="008134F4" w:rsidRPr="00B66962" w:rsidRDefault="002D2D7C" w:rsidP="002D2D7C">
            <w:pPr>
              <w:jc w:val="center"/>
              <w:rPr>
                <w:rFonts w:ascii="GHEA Grapalat" w:hAnsi="GHEA Grapalat"/>
                <w:sz w:val="18"/>
                <w:szCs w:val="18"/>
                <w:lang w:val="hy-AM"/>
              </w:rPr>
            </w:pPr>
            <w:r w:rsidRPr="0091799A">
              <w:rPr>
                <w:rFonts w:ascii="GHEA Grapalat" w:hAnsi="GHEA Grapalat" w:cs="Arial"/>
                <w:sz w:val="20"/>
                <w:szCs w:val="20"/>
                <w:lang w:val="hy-AM"/>
              </w:rPr>
              <w:t>Գ</w:t>
            </w:r>
            <w:r w:rsidRPr="0091799A">
              <w:rPr>
                <w:rFonts w:ascii="Cambria Math" w:hAnsi="Cambria Math" w:cs="Cambria Math"/>
                <w:sz w:val="20"/>
                <w:szCs w:val="20"/>
                <w:lang w:val="hy-AM"/>
              </w:rPr>
              <w:t>․</w:t>
            </w:r>
            <w:r w:rsidRPr="0091799A">
              <w:rPr>
                <w:rFonts w:ascii="GHEA Grapalat" w:hAnsi="GHEA Grapalat" w:cs="Arial"/>
                <w:sz w:val="20"/>
                <w:szCs w:val="20"/>
                <w:lang w:val="hy-AM"/>
              </w:rPr>
              <w:t xml:space="preserve"> Աշոցք  հրապարակ 1 շենք</w:t>
            </w:r>
          </w:p>
        </w:tc>
        <w:tc>
          <w:tcPr>
            <w:tcW w:w="1472" w:type="dxa"/>
            <w:vAlign w:val="center"/>
          </w:tcPr>
          <w:p w14:paraId="75E16D70" w14:textId="7BC1558A" w:rsidR="008134F4" w:rsidRPr="00410A1C" w:rsidRDefault="00410A1C" w:rsidP="008134F4">
            <w:pPr>
              <w:jc w:val="center"/>
              <w:rPr>
                <w:rFonts w:ascii="GHEA Grapalat" w:hAnsi="GHEA Grapalat"/>
                <w:sz w:val="18"/>
                <w:szCs w:val="18"/>
                <w:lang w:val="hy-AM"/>
              </w:rPr>
            </w:pPr>
            <w:r w:rsidRPr="00410A1C">
              <w:rPr>
                <w:rFonts w:ascii="GHEA Grapalat" w:hAnsi="GHEA Grapalat"/>
                <w:sz w:val="18"/>
                <w:szCs w:val="18"/>
                <w:lang w:val="hy-AM"/>
              </w:rPr>
              <w:t>4</w:t>
            </w:r>
            <w:r w:rsidR="00354749">
              <w:rPr>
                <w:rFonts w:ascii="GHEA Grapalat" w:hAnsi="GHEA Grapalat"/>
                <w:sz w:val="18"/>
                <w:szCs w:val="18"/>
                <w:lang w:val="hy-AM"/>
              </w:rPr>
              <w:t>0</w:t>
            </w:r>
            <w:r w:rsidRPr="00410A1C">
              <w:rPr>
                <w:rFonts w:ascii="GHEA Grapalat" w:hAnsi="GHEA Grapalat"/>
                <w:sz w:val="18"/>
                <w:szCs w:val="18"/>
                <w:lang w:val="hy-AM"/>
              </w:rPr>
              <w:t>00</w:t>
            </w:r>
            <w:r w:rsidR="00DF493B">
              <w:rPr>
                <w:rFonts w:ascii="GHEA Grapalat" w:hAnsi="GHEA Grapalat"/>
                <w:sz w:val="18"/>
                <w:szCs w:val="18"/>
                <w:lang w:val="hy-AM"/>
              </w:rPr>
              <w:t>լիտր</w:t>
            </w:r>
            <w:r w:rsidRPr="00410A1C">
              <w:rPr>
                <w:rFonts w:ascii="GHEA Grapalat" w:hAnsi="GHEA Grapalat"/>
                <w:sz w:val="18"/>
                <w:szCs w:val="18"/>
                <w:lang w:val="hy-AM"/>
              </w:rPr>
              <w:t>՝ սկզբնական մատակարարման փուլում, որի ավարտից հետո մատակարարվում է մնացած քանակը՝ ըստ պատվիրատուի պահանջի։</w:t>
            </w:r>
          </w:p>
        </w:tc>
        <w:tc>
          <w:tcPr>
            <w:tcW w:w="1560" w:type="dxa"/>
            <w:vAlign w:val="center"/>
          </w:tcPr>
          <w:p w14:paraId="64305CCB" w14:textId="4B46F77F" w:rsidR="008134F4" w:rsidRPr="00410A1C" w:rsidRDefault="00410A1C" w:rsidP="008134F4">
            <w:pPr>
              <w:jc w:val="center"/>
              <w:rPr>
                <w:rFonts w:ascii="GHEA Grapalat" w:hAnsi="GHEA Grapalat"/>
                <w:sz w:val="18"/>
                <w:szCs w:val="18"/>
                <w:lang w:val="hy-AM"/>
              </w:rPr>
            </w:pPr>
            <w:r w:rsidRPr="00410A1C">
              <w:rPr>
                <w:rFonts w:ascii="GHEA Grapalat" w:hAnsi="GHEA Grapalat" w:cs="Sylfaen"/>
                <w:i/>
                <w:sz w:val="18"/>
                <w:szCs w:val="18"/>
                <w:lang w:val="pt-BR"/>
              </w:rPr>
              <w:t>ֆինանսական միջոցների նախատեսման դեպքում, կողմերի միջև կնքվող համաձայնագիրը ուժի մեջ մտնելուց հետո՝ 20 օրացուցային օրվա ընթացքում իրականացվում է սկզբնական մատակարարումը</w:t>
            </w:r>
            <w:r w:rsidRPr="00410A1C">
              <w:rPr>
                <w:rFonts w:ascii="GHEA Grapalat" w:hAnsi="GHEA Grapalat" w:cs="Sylfaen"/>
                <w:i/>
                <w:sz w:val="18"/>
                <w:szCs w:val="18"/>
                <w:lang w:val="hy-AM"/>
              </w:rPr>
              <w:t>, հաջորդ մատակարարումը պահանջը ստանալուց 5 օրացուցային օրում</w:t>
            </w:r>
          </w:p>
        </w:tc>
      </w:tr>
    </w:tbl>
    <w:p w14:paraId="652FDC8C" w14:textId="77777777" w:rsidR="004A533C" w:rsidRDefault="004A533C" w:rsidP="004A533C">
      <w:pPr>
        <w:ind w:left="568"/>
        <w:rPr>
          <w:rFonts w:ascii="GHEA Grapalat" w:hAnsi="GHEA Grapalat"/>
          <w:iCs/>
          <w:sz w:val="18"/>
          <w:szCs w:val="20"/>
          <w:highlight w:val="yellow"/>
          <w:lang w:val="hy-AM"/>
        </w:rPr>
      </w:pPr>
      <w:r>
        <w:rPr>
          <w:rFonts w:ascii="GHEA Grapalat" w:hAnsi="GHEA Grapalat"/>
          <w:b/>
          <w:bCs/>
          <w:iCs/>
          <w:sz w:val="18"/>
          <w:szCs w:val="20"/>
          <w:highlight w:val="yellow"/>
          <w:lang w:val="hy-AM"/>
        </w:rPr>
        <w:t>Մատակարարումը իրականացնում է  մատակարարը</w:t>
      </w:r>
      <w:r>
        <w:rPr>
          <w:rFonts w:ascii="Cambria Math" w:hAnsi="Cambria Math" w:cs="Cambria Math"/>
          <w:iCs/>
          <w:sz w:val="18"/>
          <w:szCs w:val="20"/>
          <w:highlight w:val="yellow"/>
          <w:lang w:val="hy-AM"/>
        </w:rPr>
        <w:t>․</w:t>
      </w:r>
    </w:p>
    <w:p w14:paraId="782CCCAF" w14:textId="77777777" w:rsidR="004A533C" w:rsidRDefault="004A533C" w:rsidP="004A533C">
      <w:pPr>
        <w:ind w:left="568"/>
        <w:rPr>
          <w:rFonts w:ascii="GHEA Grapalat" w:hAnsi="GHEA Grapalat"/>
          <w:iCs/>
          <w:sz w:val="18"/>
          <w:szCs w:val="20"/>
          <w:lang w:val="hy-AM"/>
        </w:rPr>
      </w:pPr>
      <w:r>
        <w:rPr>
          <w:rFonts w:ascii="GHEA Grapalat" w:hAnsi="GHEA Grapalat"/>
          <w:iCs/>
          <w:sz w:val="18"/>
          <w:szCs w:val="20"/>
          <w:highlight w:val="yellow"/>
          <w:lang w:val="hy-AM"/>
        </w:rPr>
        <w:t>*Ապրանքի տեղափոխումը և բեռնաթափումը պետք է իրականացնի մատակարարը։</w:t>
      </w:r>
    </w:p>
    <w:p w14:paraId="0CEB2CD5" w14:textId="77777777" w:rsidR="00071D1C" w:rsidRPr="00D21505"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F27C44">
        <w:trPr>
          <w:jc w:val="center"/>
        </w:trPr>
        <w:tc>
          <w:tcPr>
            <w:tcW w:w="4536" w:type="dxa"/>
            <w:vAlign w:val="center"/>
          </w:tcPr>
          <w:p w14:paraId="3523A6C5" w14:textId="77777777" w:rsidR="00071D1C" w:rsidRPr="00A71D81" w:rsidRDefault="00071D1C" w:rsidP="00F27C44">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7D6420" w:rsidRDefault="00071D1C" w:rsidP="00F27C44">
            <w:pPr>
              <w:jc w:val="center"/>
              <w:rPr>
                <w:rFonts w:ascii="GHEA Grapalat" w:hAnsi="GHEA Grapalat"/>
                <w:sz w:val="22"/>
                <w:szCs w:val="22"/>
                <w:lang w:val="pt-BR"/>
              </w:rPr>
            </w:pPr>
          </w:p>
          <w:p w14:paraId="6D0BD5BD"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ԱՇՈՑՔ ՀԱՄԱՅՆՔԻ ԿՈՄՈՒՆԱԼ </w:t>
            </w:r>
          </w:p>
          <w:p w14:paraId="7A13B402"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ՍՊԱՍԱՐԿՈՒՄ » ՀՈԱԿ </w:t>
            </w:r>
          </w:p>
          <w:p w14:paraId="60EDB6C6" w14:textId="77777777" w:rsidR="004F4FBB" w:rsidRDefault="004F4FBB" w:rsidP="004F4FBB">
            <w:pPr>
              <w:jc w:val="center"/>
              <w:rPr>
                <w:rFonts w:ascii="GHEA Grapalat" w:hAnsi="GHEA Grapalat"/>
                <w:sz w:val="20"/>
                <w:lang w:val="hy-AM"/>
              </w:rPr>
            </w:pPr>
            <w:r>
              <w:rPr>
                <w:rFonts w:ascii="GHEA Grapalat" w:hAnsi="GHEA Grapalat"/>
                <w:sz w:val="20"/>
                <w:lang w:val="hy-AM"/>
              </w:rPr>
              <w:t>Շիրակի մարզ գ.Աշոցք հրապարակ շ.1</w:t>
            </w:r>
          </w:p>
          <w:p w14:paraId="1A89A21F" w14:textId="77777777" w:rsidR="004F4FBB" w:rsidRDefault="004F4FBB" w:rsidP="004F4FBB">
            <w:pPr>
              <w:jc w:val="center"/>
              <w:rPr>
                <w:rFonts w:ascii="GHEA Grapalat" w:hAnsi="GHEA Grapalat"/>
                <w:sz w:val="20"/>
                <w:lang w:val="hy-AM"/>
              </w:rPr>
            </w:pPr>
            <w:r>
              <w:rPr>
                <w:rFonts w:ascii="GHEA Grapalat" w:hAnsi="GHEA Grapalat"/>
                <w:sz w:val="20"/>
                <w:lang w:val="hy-AM"/>
              </w:rPr>
              <w:t>ԱԿԲԱ ԲԱՆԿ ԲԲԸ  ԱՇՈՑՔ մասնաճյուղ</w:t>
            </w:r>
          </w:p>
          <w:p w14:paraId="2D1D5116" w14:textId="77777777" w:rsidR="004F4FBB" w:rsidRDefault="004F4FBB" w:rsidP="004F4FBB">
            <w:pPr>
              <w:jc w:val="center"/>
              <w:rPr>
                <w:rFonts w:ascii="GHEA Grapalat" w:hAnsi="GHEA Grapalat"/>
                <w:sz w:val="20"/>
                <w:lang w:val="hy-AM"/>
              </w:rPr>
            </w:pPr>
            <w:r>
              <w:rPr>
                <w:rFonts w:ascii="GHEA Grapalat" w:hAnsi="GHEA Grapalat"/>
                <w:sz w:val="20"/>
                <w:lang w:val="hy-AM"/>
              </w:rPr>
              <w:t>220275140659000</w:t>
            </w:r>
          </w:p>
          <w:p w14:paraId="58BC79F4" w14:textId="77777777" w:rsidR="004F4FBB" w:rsidRPr="004F4FBB" w:rsidRDefault="004F4FBB" w:rsidP="004F4FBB">
            <w:pPr>
              <w:jc w:val="center"/>
              <w:rPr>
                <w:rFonts w:ascii="GHEA Grapalat" w:hAnsi="GHEA Grapalat"/>
                <w:sz w:val="20"/>
                <w:lang w:val="hy-AM"/>
              </w:rPr>
            </w:pPr>
            <w:r>
              <w:rPr>
                <w:rFonts w:ascii="GHEA Grapalat" w:hAnsi="GHEA Grapalat"/>
                <w:sz w:val="20"/>
                <w:lang w:val="hy-AM"/>
              </w:rPr>
              <w:t xml:space="preserve">ՀՎՀՀ </w:t>
            </w:r>
            <w:r w:rsidRPr="004F4FBB">
              <w:rPr>
                <w:rFonts w:ascii="GHEA Grapalat" w:hAnsi="GHEA Grapalat"/>
                <w:sz w:val="20"/>
                <w:lang w:val="hy-AM"/>
              </w:rPr>
              <w:t>05554158</w:t>
            </w:r>
          </w:p>
          <w:p w14:paraId="519F71FC" w14:textId="77777777" w:rsidR="004F4FBB" w:rsidRDefault="004F4FBB" w:rsidP="004F4FBB">
            <w:pPr>
              <w:jc w:val="center"/>
              <w:rPr>
                <w:rFonts w:ascii="GHEA Grapalat" w:hAnsi="GHEA Grapalat"/>
                <w:lang w:val="hy-AM"/>
              </w:rPr>
            </w:pPr>
            <w:r>
              <w:rPr>
                <w:rFonts w:ascii="GHEA Grapalat" w:hAnsi="GHEA Grapalat"/>
                <w:sz w:val="20"/>
                <w:lang w:val="hy-AM"/>
              </w:rPr>
              <w:t>Տնօրենի ժ/պ  Ա</w:t>
            </w:r>
            <w:r>
              <w:rPr>
                <w:rFonts w:ascii="Cambria Math" w:hAnsi="Cambria Math" w:cs="Cambria Math"/>
                <w:sz w:val="20"/>
                <w:lang w:val="hy-AM"/>
              </w:rPr>
              <w:t>․</w:t>
            </w:r>
            <w:r>
              <w:rPr>
                <w:rFonts w:ascii="GHEA Grapalat" w:hAnsi="GHEA Grapalat"/>
                <w:sz w:val="20"/>
                <w:lang w:val="hy-AM"/>
              </w:rPr>
              <w:t xml:space="preserve"> </w:t>
            </w:r>
            <w:r>
              <w:rPr>
                <w:rFonts w:ascii="GHEA Grapalat" w:hAnsi="GHEA Grapalat" w:cs="GHEA Grapalat"/>
                <w:sz w:val="20"/>
                <w:lang w:val="hy-AM"/>
              </w:rPr>
              <w:t>Մելիքյան</w:t>
            </w:r>
            <w:r>
              <w:rPr>
                <w:rFonts w:ascii="GHEA Grapalat" w:hAnsi="GHEA Grapalat"/>
                <w:lang w:val="hy-AM"/>
              </w:rPr>
              <w:t xml:space="preserve"> </w:t>
            </w:r>
          </w:p>
          <w:p w14:paraId="23C12A1F" w14:textId="77777777" w:rsidR="00071D1C" w:rsidRPr="00283D9F" w:rsidRDefault="00071D1C" w:rsidP="00F27C44">
            <w:pPr>
              <w:jc w:val="center"/>
              <w:rPr>
                <w:rFonts w:ascii="GHEA Grapalat" w:hAnsi="GHEA Grapalat"/>
                <w:lang w:val="hy-AM"/>
              </w:rPr>
            </w:pPr>
            <w:r w:rsidRPr="00283D9F">
              <w:rPr>
                <w:rFonts w:ascii="GHEA Grapalat" w:hAnsi="GHEA Grapalat"/>
                <w:lang w:val="hy-AM"/>
              </w:rPr>
              <w:t>---------------------------------</w:t>
            </w:r>
          </w:p>
          <w:p w14:paraId="44799C29" w14:textId="77777777" w:rsidR="00071D1C" w:rsidRPr="00283D9F" w:rsidRDefault="00071D1C" w:rsidP="00F27C44">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0868B3E1" w14:textId="77777777" w:rsidR="00071D1C" w:rsidRPr="00A71D81" w:rsidRDefault="00071D1C" w:rsidP="00F27C44">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F270D05" w14:textId="77777777" w:rsidR="0021131B" w:rsidRDefault="0021131B" w:rsidP="00EF3662">
      <w:pPr>
        <w:jc w:val="right"/>
        <w:rPr>
          <w:rFonts w:ascii="GHEA Grapalat" w:hAnsi="GHEA Grapalat"/>
          <w:i/>
          <w:sz w:val="18"/>
          <w:lang w:val="hy-AM"/>
        </w:rPr>
      </w:pPr>
    </w:p>
    <w:p w14:paraId="7F7F3AAD" w14:textId="77777777" w:rsidR="0021131B" w:rsidRDefault="0021131B">
      <w:pPr>
        <w:rPr>
          <w:rFonts w:ascii="GHEA Grapalat" w:hAnsi="GHEA Grapalat"/>
          <w:i/>
          <w:sz w:val="18"/>
          <w:lang w:val="hy-AM"/>
        </w:rPr>
      </w:pPr>
      <w:r>
        <w:rPr>
          <w:rFonts w:ascii="GHEA Grapalat" w:hAnsi="GHEA Grapalat"/>
          <w:i/>
          <w:sz w:val="18"/>
          <w:lang w:val="hy-AM"/>
        </w:rPr>
        <w:br w:type="page"/>
      </w:r>
    </w:p>
    <w:p w14:paraId="50EAF53B" w14:textId="082B483E"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14727D0" w14:textId="782BE3FC" w:rsidR="00071D1C" w:rsidRPr="00407EE9" w:rsidRDefault="00071D1C" w:rsidP="00407EE9">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265396D" w14:textId="09CB4000" w:rsidR="00CE4051" w:rsidRPr="0021131B" w:rsidRDefault="00071D1C" w:rsidP="00A52161">
      <w:pPr>
        <w:jc w:val="center"/>
        <w:rPr>
          <w:rFonts w:ascii="GHEA Grapalat" w:hAnsi="GHEA Grapalat" w:cs="Sylfaen"/>
          <w:b/>
          <w:sz w:val="22"/>
          <w:szCs w:val="22"/>
          <w:lang w:val="hy-AM"/>
        </w:rPr>
      </w:pP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r w:rsidRPr="0021131B">
        <w:rPr>
          <w:rFonts w:ascii="GHEA Grapalat" w:hAnsi="GHEA Grapalat" w:cs="Sylfaen"/>
          <w:b/>
          <w:sz w:val="22"/>
          <w:szCs w:val="22"/>
          <w:lang w:val="hy-AM"/>
        </w:rPr>
        <w:softHyphen/>
      </w:r>
    </w:p>
    <w:p w14:paraId="51CF54F7" w14:textId="010D32DF" w:rsidR="00071D1C" w:rsidRPr="00A71D81" w:rsidRDefault="00071D1C" w:rsidP="00EF3662">
      <w:pPr>
        <w:jc w:val="center"/>
        <w:rPr>
          <w:rFonts w:ascii="GHEA Grapalat" w:hAnsi="GHEA Grapalat"/>
          <w:sz w:val="20"/>
        </w:rPr>
      </w:pP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542"/>
        <w:gridCol w:w="558"/>
        <w:gridCol w:w="542"/>
        <w:gridCol w:w="638"/>
        <w:gridCol w:w="1963"/>
      </w:tblGrid>
      <w:tr w:rsidR="00071D1C" w:rsidRPr="00A71D81" w14:paraId="3DADF274" w14:textId="77777777" w:rsidTr="007152A6">
        <w:tc>
          <w:tcPr>
            <w:tcW w:w="15235"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1176F6" w14:paraId="3B23D777" w14:textId="77777777" w:rsidTr="007152A6">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035" w:type="dxa"/>
            <w:gridSpan w:val="13"/>
            <w:vAlign w:val="center"/>
          </w:tcPr>
          <w:p w14:paraId="4355517C" w14:textId="49C2F881"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D21505">
              <w:rPr>
                <w:rFonts w:ascii="GHEA Grapalat" w:hAnsi="GHEA Grapalat"/>
                <w:sz w:val="18"/>
                <w:lang w:val="hy-AM"/>
              </w:rPr>
              <w:t>2</w:t>
            </w:r>
            <w:r w:rsidR="008A38A2" w:rsidRPr="008A38A2">
              <w:rPr>
                <w:rFonts w:ascii="GHEA Grapalat" w:hAnsi="GHEA Grapalat"/>
                <w:sz w:val="18"/>
                <w:lang w:val="es-ES"/>
              </w:rPr>
              <w:t>6</w:t>
            </w:r>
            <w:r w:rsidRPr="00A71D81">
              <w:rPr>
                <w:rFonts w:ascii="GHEA Grapalat" w:hAnsi="GHEA Grapalat"/>
                <w:sz w:val="18"/>
                <w:lang w:val="es-ES"/>
              </w:rPr>
              <w:t xml:space="preserve">թ-ին`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E975CE">
        <w:trPr>
          <w:trHeight w:val="1069"/>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2"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7A1DC8" w:rsidRPr="00A71D81" w14:paraId="140D6FE5" w14:textId="77777777" w:rsidTr="007A1DC8">
        <w:trPr>
          <w:trHeight w:val="280"/>
        </w:trPr>
        <w:tc>
          <w:tcPr>
            <w:tcW w:w="1980" w:type="dxa"/>
            <w:vAlign w:val="center"/>
          </w:tcPr>
          <w:p w14:paraId="3C77A349" w14:textId="3C22C8A5" w:rsidR="007A1DC8" w:rsidRPr="00CE4051" w:rsidRDefault="007A1DC8" w:rsidP="007A1DC8">
            <w:pPr>
              <w:jc w:val="center"/>
              <w:rPr>
                <w:rFonts w:ascii="GHEA Grapalat" w:hAnsi="GHEA Grapalat"/>
                <w:sz w:val="20"/>
                <w:szCs w:val="20"/>
                <w:lang w:val="es-ES"/>
              </w:rPr>
            </w:pPr>
            <w:r w:rsidRPr="00CE4051">
              <w:rPr>
                <w:rFonts w:ascii="GHEA Grapalat" w:hAnsi="GHEA Grapalat"/>
                <w:sz w:val="20"/>
                <w:szCs w:val="20"/>
                <w:lang w:val="hy-AM"/>
              </w:rPr>
              <w:t>1</w:t>
            </w:r>
          </w:p>
        </w:tc>
        <w:tc>
          <w:tcPr>
            <w:tcW w:w="2700" w:type="dxa"/>
            <w:vAlign w:val="center"/>
          </w:tcPr>
          <w:p w14:paraId="4C9826AE" w14:textId="77777777" w:rsidR="007A1DC8" w:rsidRPr="00CE4051" w:rsidRDefault="007A1DC8" w:rsidP="007A1DC8">
            <w:pPr>
              <w:jc w:val="center"/>
              <w:rPr>
                <w:rFonts w:ascii="GHEA Grapalat" w:hAnsi="GHEA Grapalat" w:cs="Calibri"/>
                <w:sz w:val="20"/>
                <w:szCs w:val="20"/>
              </w:rPr>
            </w:pPr>
            <w:r w:rsidRPr="00CE4051">
              <w:rPr>
                <w:rFonts w:ascii="GHEA Grapalat" w:hAnsi="GHEA Grapalat" w:cs="Calibri"/>
                <w:sz w:val="20"/>
                <w:szCs w:val="20"/>
              </w:rPr>
              <w:t>09134210</w:t>
            </w:r>
          </w:p>
          <w:p w14:paraId="54BFF871" w14:textId="45183438" w:rsidR="007A1DC8" w:rsidRPr="00CE4051" w:rsidRDefault="007A1DC8" w:rsidP="007A1DC8">
            <w:pPr>
              <w:jc w:val="center"/>
              <w:rPr>
                <w:rFonts w:ascii="GHEA Grapalat" w:hAnsi="GHEA Grapalat"/>
                <w:sz w:val="20"/>
                <w:szCs w:val="20"/>
                <w:lang w:val="es-ES"/>
              </w:rPr>
            </w:pPr>
          </w:p>
        </w:tc>
        <w:tc>
          <w:tcPr>
            <w:tcW w:w="2520" w:type="dxa"/>
            <w:vAlign w:val="center"/>
          </w:tcPr>
          <w:p w14:paraId="63AAE77B" w14:textId="0F15E838" w:rsidR="007A1DC8" w:rsidRPr="00CE4051" w:rsidRDefault="007A1DC8" w:rsidP="007A1DC8">
            <w:pPr>
              <w:jc w:val="center"/>
              <w:rPr>
                <w:rFonts w:ascii="GHEA Grapalat" w:hAnsi="GHEA Grapalat"/>
                <w:sz w:val="20"/>
                <w:szCs w:val="20"/>
                <w:lang w:val="es-ES"/>
              </w:rPr>
            </w:pPr>
            <w:proofErr w:type="spellStart"/>
            <w:r w:rsidRPr="00CE4051">
              <w:rPr>
                <w:rFonts w:ascii="GHEA Grapalat" w:hAnsi="GHEA Grapalat" w:cs="Calibri"/>
                <w:color w:val="000000"/>
                <w:sz w:val="20"/>
                <w:szCs w:val="20"/>
              </w:rPr>
              <w:t>Դիզելային</w:t>
            </w:r>
            <w:proofErr w:type="spellEnd"/>
            <w:r w:rsidRPr="00CE4051">
              <w:rPr>
                <w:rFonts w:ascii="GHEA Grapalat" w:hAnsi="GHEA Grapalat" w:cs="Calibri"/>
                <w:color w:val="000000"/>
                <w:sz w:val="20"/>
                <w:szCs w:val="20"/>
              </w:rPr>
              <w:t xml:space="preserve"> </w:t>
            </w:r>
            <w:proofErr w:type="spellStart"/>
            <w:r w:rsidRPr="00CE4051">
              <w:rPr>
                <w:rFonts w:ascii="GHEA Grapalat" w:hAnsi="GHEA Grapalat" w:cs="Calibri"/>
                <w:color w:val="000000"/>
                <w:sz w:val="20"/>
                <w:szCs w:val="20"/>
              </w:rPr>
              <w:t>Վառելիք</w:t>
            </w:r>
            <w:proofErr w:type="spellEnd"/>
            <w:r w:rsidRPr="00CE4051">
              <w:rPr>
                <w:rFonts w:ascii="GHEA Grapalat" w:hAnsi="GHEA Grapalat" w:cs="Calibri"/>
                <w:color w:val="000000"/>
                <w:sz w:val="20"/>
                <w:szCs w:val="20"/>
              </w:rPr>
              <w:t xml:space="preserve"> </w:t>
            </w:r>
            <w:proofErr w:type="spellStart"/>
            <w:r w:rsidRPr="00CE4051">
              <w:rPr>
                <w:rFonts w:ascii="GHEA Grapalat" w:hAnsi="GHEA Grapalat" w:cs="Calibri"/>
                <w:color w:val="000000"/>
                <w:sz w:val="20"/>
                <w:szCs w:val="20"/>
              </w:rPr>
              <w:t>Ձմեռային</w:t>
            </w:r>
            <w:proofErr w:type="spellEnd"/>
          </w:p>
        </w:tc>
        <w:tc>
          <w:tcPr>
            <w:tcW w:w="474" w:type="dxa"/>
          </w:tcPr>
          <w:p w14:paraId="765D51E5" w14:textId="20766AC8" w:rsidR="007A1DC8" w:rsidRPr="006465AA" w:rsidRDefault="007A1DC8" w:rsidP="007A1DC8">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13D52C0D" w14:textId="14C9F928" w:rsidR="007A1DC8" w:rsidRPr="006465AA" w:rsidRDefault="007A1DC8" w:rsidP="007A1DC8">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445CF57D" w14:textId="43287391" w:rsidR="007A1DC8" w:rsidRPr="006465AA" w:rsidRDefault="007A1DC8" w:rsidP="007A1DC8">
            <w:pPr>
              <w:jc w:val="center"/>
              <w:rPr>
                <w:rFonts w:ascii="GHEA Grapalat" w:hAnsi="GHEA Grapalat" w:cs="Arial"/>
                <w:sz w:val="18"/>
                <w:szCs w:val="18"/>
                <w:lang w:val="pt-BR"/>
              </w:rPr>
            </w:pPr>
            <w:r w:rsidRPr="006465AA">
              <w:rPr>
                <w:rFonts w:ascii="GHEA Grapalat" w:hAnsi="GHEA Grapalat"/>
                <w:sz w:val="18"/>
                <w:szCs w:val="18"/>
                <w:lang w:val="pt-BR"/>
              </w:rPr>
              <w:t>... %</w:t>
            </w:r>
          </w:p>
        </w:tc>
        <w:tc>
          <w:tcPr>
            <w:tcW w:w="474" w:type="dxa"/>
          </w:tcPr>
          <w:p w14:paraId="7FF3CD51" w14:textId="3D729510" w:rsidR="007A1DC8" w:rsidRPr="006465AA" w:rsidRDefault="007A1DC8" w:rsidP="007A1DC8">
            <w:pPr>
              <w:jc w:val="center"/>
              <w:rPr>
                <w:rFonts w:ascii="GHEA Grapalat" w:hAnsi="GHEA Grapalat" w:cs="Arial"/>
                <w:sz w:val="18"/>
                <w:szCs w:val="18"/>
                <w:lang w:val="pt-BR"/>
              </w:rPr>
            </w:pPr>
            <w:r w:rsidRPr="006465AA">
              <w:rPr>
                <w:rFonts w:ascii="GHEA Grapalat" w:hAnsi="GHEA Grapalat"/>
                <w:sz w:val="18"/>
                <w:szCs w:val="18"/>
                <w:lang w:val="pt-BR"/>
              </w:rPr>
              <w:t>... %</w:t>
            </w:r>
          </w:p>
        </w:tc>
        <w:tc>
          <w:tcPr>
            <w:tcW w:w="474" w:type="dxa"/>
          </w:tcPr>
          <w:p w14:paraId="70C3E01D" w14:textId="01BF885B" w:rsidR="007A1DC8" w:rsidRPr="006465AA" w:rsidRDefault="007A1DC8" w:rsidP="007A1DC8">
            <w:pPr>
              <w:jc w:val="center"/>
              <w:rPr>
                <w:rFonts w:ascii="GHEA Grapalat" w:hAnsi="GHEA Grapalat" w:cs="Arial"/>
                <w:sz w:val="18"/>
                <w:szCs w:val="18"/>
                <w:lang w:val="pt-BR"/>
              </w:rPr>
            </w:pPr>
            <w:r w:rsidRPr="006465AA">
              <w:rPr>
                <w:rFonts w:ascii="GHEA Grapalat" w:hAnsi="GHEA Grapalat"/>
                <w:sz w:val="18"/>
                <w:szCs w:val="18"/>
                <w:lang w:val="pt-BR"/>
              </w:rPr>
              <w:t>... %</w:t>
            </w:r>
          </w:p>
        </w:tc>
        <w:tc>
          <w:tcPr>
            <w:tcW w:w="474" w:type="dxa"/>
            <w:vAlign w:val="center"/>
          </w:tcPr>
          <w:p w14:paraId="54EAC0F4" w14:textId="01F8991A" w:rsidR="007A1DC8" w:rsidRPr="00A71D81" w:rsidRDefault="007A1DC8" w:rsidP="007A1DC8">
            <w:pPr>
              <w:jc w:val="center"/>
              <w:rPr>
                <w:rFonts w:ascii="GHEA Grapalat" w:hAnsi="GHEA Grapalat" w:cs="Arial"/>
                <w:sz w:val="18"/>
                <w:szCs w:val="18"/>
                <w:lang w:val="pt-BR"/>
              </w:rPr>
            </w:pPr>
            <w:r w:rsidRPr="00CD1E37">
              <w:rPr>
                <w:rFonts w:ascii="GHEA Grapalat" w:hAnsi="GHEA Grapalat"/>
                <w:sz w:val="18"/>
                <w:szCs w:val="18"/>
                <w:lang w:val="pt-BR"/>
              </w:rPr>
              <w:t>... %</w:t>
            </w:r>
          </w:p>
        </w:tc>
        <w:tc>
          <w:tcPr>
            <w:tcW w:w="474" w:type="dxa"/>
            <w:vAlign w:val="center"/>
          </w:tcPr>
          <w:p w14:paraId="485B937D" w14:textId="39162082" w:rsidR="007A1DC8" w:rsidRPr="00A71D81" w:rsidRDefault="007A1DC8" w:rsidP="007A1DC8">
            <w:pPr>
              <w:jc w:val="center"/>
              <w:rPr>
                <w:rFonts w:ascii="GHEA Grapalat" w:hAnsi="GHEA Grapalat" w:cs="Arial"/>
                <w:sz w:val="18"/>
                <w:szCs w:val="18"/>
                <w:lang w:val="pt-BR"/>
              </w:rPr>
            </w:pPr>
            <w:r w:rsidRPr="00CD1E37">
              <w:rPr>
                <w:rFonts w:ascii="GHEA Grapalat" w:hAnsi="GHEA Grapalat"/>
                <w:sz w:val="18"/>
                <w:szCs w:val="18"/>
                <w:lang w:val="pt-BR"/>
              </w:rPr>
              <w:t>... %</w:t>
            </w:r>
          </w:p>
        </w:tc>
        <w:tc>
          <w:tcPr>
            <w:tcW w:w="474" w:type="dxa"/>
            <w:vAlign w:val="center"/>
          </w:tcPr>
          <w:p w14:paraId="19B77F4E" w14:textId="20E9FF8F" w:rsidR="007A1DC8" w:rsidRPr="00A71D81" w:rsidRDefault="007A1DC8" w:rsidP="007A1DC8">
            <w:pPr>
              <w:jc w:val="center"/>
              <w:rPr>
                <w:rFonts w:ascii="GHEA Grapalat" w:hAnsi="GHEA Grapalat" w:cs="Arial"/>
                <w:sz w:val="18"/>
                <w:szCs w:val="18"/>
                <w:lang w:val="pt-BR"/>
              </w:rPr>
            </w:pPr>
            <w:r w:rsidRPr="00CD1E37">
              <w:rPr>
                <w:rFonts w:ascii="GHEA Grapalat" w:hAnsi="GHEA Grapalat"/>
                <w:sz w:val="18"/>
                <w:szCs w:val="18"/>
                <w:lang w:val="pt-BR"/>
              </w:rPr>
              <w:t>... %</w:t>
            </w:r>
          </w:p>
        </w:tc>
        <w:tc>
          <w:tcPr>
            <w:tcW w:w="542" w:type="dxa"/>
            <w:vAlign w:val="center"/>
          </w:tcPr>
          <w:p w14:paraId="3BDA1587" w14:textId="4BFDE3BF" w:rsidR="007A1DC8" w:rsidRPr="00A71D81" w:rsidRDefault="007A1DC8" w:rsidP="007A1DC8">
            <w:pPr>
              <w:jc w:val="center"/>
              <w:rPr>
                <w:rFonts w:ascii="GHEA Grapalat" w:hAnsi="GHEA Grapalat" w:cs="Arial"/>
                <w:sz w:val="18"/>
                <w:szCs w:val="18"/>
                <w:lang w:val="pt-BR"/>
              </w:rPr>
            </w:pPr>
            <w:r w:rsidRPr="00CD1E37">
              <w:rPr>
                <w:rFonts w:ascii="GHEA Grapalat" w:hAnsi="GHEA Grapalat"/>
                <w:sz w:val="18"/>
                <w:szCs w:val="18"/>
                <w:lang w:val="pt-BR"/>
              </w:rPr>
              <w:t>... %</w:t>
            </w:r>
          </w:p>
        </w:tc>
        <w:tc>
          <w:tcPr>
            <w:tcW w:w="558" w:type="dxa"/>
            <w:vAlign w:val="center"/>
          </w:tcPr>
          <w:p w14:paraId="41814414" w14:textId="6616E536" w:rsidR="007A1DC8" w:rsidRPr="00A71D81" w:rsidRDefault="007A1DC8" w:rsidP="007A1DC8">
            <w:pPr>
              <w:jc w:val="center"/>
              <w:rPr>
                <w:rFonts w:ascii="GHEA Grapalat" w:hAnsi="GHEA Grapalat" w:cs="Arial"/>
                <w:sz w:val="18"/>
                <w:szCs w:val="18"/>
                <w:lang w:val="pt-BR"/>
              </w:rPr>
            </w:pPr>
            <w:r w:rsidRPr="00CD1E37">
              <w:rPr>
                <w:rFonts w:ascii="GHEA Grapalat" w:hAnsi="GHEA Grapalat"/>
                <w:sz w:val="18"/>
                <w:szCs w:val="18"/>
                <w:lang w:val="pt-BR"/>
              </w:rPr>
              <w:t>... %</w:t>
            </w:r>
          </w:p>
        </w:tc>
        <w:tc>
          <w:tcPr>
            <w:tcW w:w="542" w:type="dxa"/>
            <w:vAlign w:val="center"/>
          </w:tcPr>
          <w:p w14:paraId="4A9421FF" w14:textId="176425C1" w:rsidR="007A1DC8" w:rsidRPr="00A71D81" w:rsidRDefault="007A1DC8" w:rsidP="007A1DC8">
            <w:pPr>
              <w:jc w:val="center"/>
              <w:rPr>
                <w:rFonts w:ascii="GHEA Grapalat" w:hAnsi="GHEA Grapalat" w:cs="Arial"/>
                <w:sz w:val="18"/>
                <w:szCs w:val="18"/>
                <w:lang w:val="pt-BR"/>
              </w:rPr>
            </w:pPr>
            <w:r w:rsidRPr="00CD1E37">
              <w:rPr>
                <w:rFonts w:ascii="GHEA Grapalat" w:hAnsi="GHEA Grapalat"/>
                <w:sz w:val="18"/>
                <w:szCs w:val="18"/>
                <w:lang w:val="pt-BR"/>
              </w:rPr>
              <w:t>... %</w:t>
            </w:r>
          </w:p>
        </w:tc>
        <w:tc>
          <w:tcPr>
            <w:tcW w:w="638" w:type="dxa"/>
            <w:vAlign w:val="center"/>
          </w:tcPr>
          <w:p w14:paraId="1A48623A" w14:textId="78092E7B" w:rsidR="007A1DC8" w:rsidRPr="00A71D81" w:rsidRDefault="007A1DC8" w:rsidP="007A1DC8">
            <w:pPr>
              <w:jc w:val="center"/>
              <w:rPr>
                <w:rFonts w:ascii="GHEA Grapalat" w:hAnsi="GHEA Grapalat" w:cs="Arial"/>
                <w:sz w:val="18"/>
                <w:szCs w:val="18"/>
                <w:lang w:val="pt-BR"/>
              </w:rPr>
            </w:pPr>
            <w:r w:rsidRPr="00CD1E37">
              <w:rPr>
                <w:rFonts w:ascii="GHEA Grapalat" w:hAnsi="GHEA Grapalat"/>
                <w:sz w:val="18"/>
                <w:szCs w:val="18"/>
                <w:lang w:val="pt-BR"/>
              </w:rPr>
              <w:t>... %</w:t>
            </w:r>
          </w:p>
        </w:tc>
        <w:tc>
          <w:tcPr>
            <w:tcW w:w="1963" w:type="dxa"/>
            <w:vAlign w:val="center"/>
          </w:tcPr>
          <w:p w14:paraId="08F75891" w14:textId="799A18E1" w:rsidR="007A1DC8" w:rsidRPr="00A71D81" w:rsidRDefault="007A1DC8" w:rsidP="007A1DC8">
            <w:pPr>
              <w:jc w:val="center"/>
              <w:rPr>
                <w:rFonts w:ascii="GHEA Grapalat" w:hAnsi="GHEA Grapalat"/>
                <w:b/>
                <w:lang w:val="pt-BR"/>
              </w:rPr>
            </w:pPr>
            <w:r w:rsidRPr="00CD1E37">
              <w:rPr>
                <w:rFonts w:ascii="GHEA Grapalat" w:hAnsi="GHEA Grapalat"/>
                <w:sz w:val="18"/>
                <w:szCs w:val="18"/>
                <w:lang w:val="pt-BR"/>
              </w:rPr>
              <w:t>... %</w:t>
            </w:r>
          </w:p>
        </w:tc>
      </w:tr>
    </w:tbl>
    <w:p w14:paraId="4E499D2C" w14:textId="6EF897CA" w:rsidR="006465AA" w:rsidRPr="006465AA" w:rsidRDefault="006465AA" w:rsidP="00EF3662">
      <w:pPr>
        <w:rPr>
          <w:rFonts w:ascii="GHEA Grapalat" w:hAnsi="GHEA Grapalat" w:cs="Sylfaen"/>
          <w:color w:val="000000"/>
          <w:sz w:val="18"/>
          <w:szCs w:val="18"/>
          <w:lang w:val="pt-BR"/>
        </w:rPr>
      </w:pPr>
      <w:r>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Pr="005747BC">
        <w:rPr>
          <w:rFonts w:ascii="GHEA Grapalat" w:hAnsi="GHEA Grapalat"/>
          <w:sz w:val="20"/>
          <w:lang w:val="pt-BR"/>
        </w:rPr>
        <w:t xml:space="preserve">                                                                                                                                                              </w:t>
      </w:r>
    </w:p>
    <w:p w14:paraId="5E3DE4B0" w14:textId="2600FCC4" w:rsidR="00071D1C" w:rsidRDefault="00071D1C" w:rsidP="006105B9">
      <w:pPr>
        <w:rPr>
          <w:rFonts w:ascii="GHEA Grapalat" w:hAnsi="GHEA Grapalat" w:cs="Sylfaen"/>
          <w:i/>
          <w:sz w:val="18"/>
          <w:szCs w:val="18"/>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6100C1">
        <w:rPr>
          <w:rFonts w:ascii="GHEA Grapalat" w:hAnsi="GHEA Grapalat" w:cs="Sylfaen"/>
          <w:i/>
          <w:sz w:val="18"/>
          <w:szCs w:val="18"/>
          <w:lang w:val="hy-AM"/>
        </w:rPr>
        <w:t>։</w:t>
      </w:r>
    </w:p>
    <w:p w14:paraId="0EEDBDE4" w14:textId="77777777" w:rsidR="006100C1" w:rsidRPr="006100C1" w:rsidRDefault="006100C1" w:rsidP="006105B9">
      <w:pPr>
        <w:rPr>
          <w:rFonts w:ascii="GHEA Grapalat" w:hAnsi="GHEA Grapalat"/>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FE5261F"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ԱՇՈՑՔ ՀԱՄԱՅՆՔԻ ԿՈՄՈՒՆԱԼ </w:t>
            </w:r>
          </w:p>
          <w:p w14:paraId="64F41C19" w14:textId="77777777" w:rsidR="004F4FBB" w:rsidRDefault="004F4FBB" w:rsidP="004F4FBB">
            <w:pPr>
              <w:jc w:val="center"/>
              <w:rPr>
                <w:rFonts w:ascii="GHEA Grapalat" w:hAnsi="GHEA Grapalat"/>
                <w:sz w:val="20"/>
                <w:szCs w:val="22"/>
                <w:lang w:val="hy-AM"/>
              </w:rPr>
            </w:pPr>
            <w:r>
              <w:rPr>
                <w:rFonts w:ascii="GHEA Grapalat" w:hAnsi="GHEA Grapalat"/>
                <w:sz w:val="20"/>
                <w:szCs w:val="22"/>
                <w:lang w:val="hy-AM"/>
              </w:rPr>
              <w:t xml:space="preserve">ՍՊԱՍԱՐԿՈՒՄ » ՀՈԱԿ </w:t>
            </w:r>
          </w:p>
          <w:p w14:paraId="03E6C4B3" w14:textId="77777777" w:rsidR="004F4FBB" w:rsidRDefault="004F4FBB" w:rsidP="004F4FBB">
            <w:pPr>
              <w:jc w:val="center"/>
              <w:rPr>
                <w:rFonts w:ascii="GHEA Grapalat" w:hAnsi="GHEA Grapalat"/>
                <w:sz w:val="20"/>
                <w:lang w:val="hy-AM"/>
              </w:rPr>
            </w:pPr>
            <w:r>
              <w:rPr>
                <w:rFonts w:ascii="GHEA Grapalat" w:hAnsi="GHEA Grapalat"/>
                <w:sz w:val="20"/>
                <w:lang w:val="hy-AM"/>
              </w:rPr>
              <w:t>Շիրակի մարզ գ.Աշոցք հրապարակ շ.1</w:t>
            </w:r>
          </w:p>
          <w:p w14:paraId="4714C3CB" w14:textId="77777777" w:rsidR="004F4FBB" w:rsidRDefault="004F4FBB" w:rsidP="004F4FBB">
            <w:pPr>
              <w:jc w:val="center"/>
              <w:rPr>
                <w:rFonts w:ascii="GHEA Grapalat" w:hAnsi="GHEA Grapalat"/>
                <w:sz w:val="20"/>
                <w:lang w:val="hy-AM"/>
              </w:rPr>
            </w:pPr>
            <w:r>
              <w:rPr>
                <w:rFonts w:ascii="GHEA Grapalat" w:hAnsi="GHEA Grapalat"/>
                <w:sz w:val="20"/>
                <w:lang w:val="hy-AM"/>
              </w:rPr>
              <w:t>ԱԿԲԱ ԲԱՆԿ ԲԲԸ  ԱՇՈՑՔ մասնաճյուղ</w:t>
            </w:r>
          </w:p>
          <w:p w14:paraId="02A82881" w14:textId="77777777" w:rsidR="004F4FBB" w:rsidRDefault="004F4FBB" w:rsidP="004F4FBB">
            <w:pPr>
              <w:jc w:val="center"/>
              <w:rPr>
                <w:rFonts w:ascii="GHEA Grapalat" w:hAnsi="GHEA Grapalat"/>
                <w:sz w:val="20"/>
                <w:lang w:val="hy-AM"/>
              </w:rPr>
            </w:pPr>
            <w:r>
              <w:rPr>
                <w:rFonts w:ascii="GHEA Grapalat" w:hAnsi="GHEA Grapalat"/>
                <w:sz w:val="20"/>
                <w:lang w:val="hy-AM"/>
              </w:rPr>
              <w:t>220275140659000</w:t>
            </w:r>
          </w:p>
          <w:p w14:paraId="0826839B" w14:textId="77777777" w:rsidR="004F4FBB" w:rsidRPr="004F4FBB" w:rsidRDefault="004F4FBB" w:rsidP="004F4FBB">
            <w:pPr>
              <w:jc w:val="center"/>
              <w:rPr>
                <w:rFonts w:ascii="GHEA Grapalat" w:hAnsi="GHEA Grapalat"/>
                <w:sz w:val="20"/>
                <w:lang w:val="hy-AM"/>
              </w:rPr>
            </w:pPr>
            <w:r>
              <w:rPr>
                <w:rFonts w:ascii="GHEA Grapalat" w:hAnsi="GHEA Grapalat"/>
                <w:sz w:val="20"/>
                <w:lang w:val="hy-AM"/>
              </w:rPr>
              <w:t xml:space="preserve">ՀՎՀՀ </w:t>
            </w:r>
            <w:r w:rsidRPr="004F4FBB">
              <w:rPr>
                <w:rFonts w:ascii="GHEA Grapalat" w:hAnsi="GHEA Grapalat"/>
                <w:sz w:val="20"/>
                <w:lang w:val="hy-AM"/>
              </w:rPr>
              <w:t>05554158</w:t>
            </w:r>
          </w:p>
          <w:p w14:paraId="48938144" w14:textId="77777777" w:rsidR="004F4FBB" w:rsidRDefault="004F4FBB" w:rsidP="004F4FBB">
            <w:pPr>
              <w:jc w:val="center"/>
              <w:rPr>
                <w:rFonts w:ascii="GHEA Grapalat" w:hAnsi="GHEA Grapalat"/>
                <w:lang w:val="hy-AM"/>
              </w:rPr>
            </w:pPr>
            <w:r>
              <w:rPr>
                <w:rFonts w:ascii="GHEA Grapalat" w:hAnsi="GHEA Grapalat"/>
                <w:sz w:val="20"/>
                <w:lang w:val="hy-AM"/>
              </w:rPr>
              <w:t>Տնօրենի ժ/պ  Ա</w:t>
            </w:r>
            <w:r>
              <w:rPr>
                <w:rFonts w:ascii="Cambria Math" w:hAnsi="Cambria Math" w:cs="Cambria Math"/>
                <w:sz w:val="20"/>
                <w:lang w:val="hy-AM"/>
              </w:rPr>
              <w:t>․</w:t>
            </w:r>
            <w:r>
              <w:rPr>
                <w:rFonts w:ascii="GHEA Grapalat" w:hAnsi="GHEA Grapalat"/>
                <w:sz w:val="20"/>
                <w:lang w:val="hy-AM"/>
              </w:rPr>
              <w:t xml:space="preserve"> </w:t>
            </w:r>
            <w:r>
              <w:rPr>
                <w:rFonts w:ascii="GHEA Grapalat" w:hAnsi="GHEA Grapalat" w:cs="GHEA Grapalat"/>
                <w:sz w:val="20"/>
                <w:lang w:val="hy-AM"/>
              </w:rPr>
              <w:t>Մելիքյան</w:t>
            </w:r>
            <w:r>
              <w:rPr>
                <w:rFonts w:ascii="GHEA Grapalat" w:hAnsi="GHEA Grapalat"/>
                <w:lang w:val="hy-AM"/>
              </w:rPr>
              <w:t xml:space="preserve"> </w:t>
            </w:r>
          </w:p>
          <w:p w14:paraId="63A7B955"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347DE8F1"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176F6"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8F" w:usb1="10000008"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6E74603A" w14:textId="6B8FBE01" w:rsidR="00B16F7B" w:rsidRPr="00D45BA2" w:rsidRDefault="00B16F7B">
      <w:pPr>
        <w:pStyle w:val="af2"/>
      </w:pPr>
    </w:p>
  </w:footnote>
  <w:footnote w:id="2">
    <w:p w14:paraId="5BDA916E" w14:textId="31956B39" w:rsidR="00B16F7B" w:rsidRPr="006F2A6C" w:rsidRDefault="00B16F7B" w:rsidP="006F2A6C">
      <w:pPr>
        <w:jc w:val="both"/>
        <w:rPr>
          <w:rFonts w:asciiTheme="minorHAnsi" w:hAnsiTheme="minorHAnsi"/>
          <w:lang w:val="hy-AM"/>
        </w:rPr>
      </w:pPr>
    </w:p>
  </w:footnote>
  <w:footnote w:id="3">
    <w:p w14:paraId="07C6F0D9" w14:textId="76370378" w:rsidR="00B16F7B" w:rsidRPr="0028748F" w:rsidRDefault="00B16F7B">
      <w:pPr>
        <w:pStyle w:val="af2"/>
        <w:rPr>
          <w:rFonts w:asciiTheme="minorHAnsi" w:hAnsiTheme="minorHAnsi"/>
          <w:lang w:val="hy-AM"/>
        </w:rPr>
      </w:pP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09F37586" w14:textId="7A69C921" w:rsidR="00B16F7B" w:rsidRPr="00084034" w:rsidRDefault="00B16F7B" w:rsidP="00084034">
      <w:pPr>
        <w:pStyle w:val="af2"/>
        <w:jc w:val="both"/>
        <w:rPr>
          <w:rFonts w:ascii="GHEA Grapalat" w:hAnsi="GHEA Grapalat" w:cs="Sylfaen"/>
          <w:i/>
          <w:sz w:val="16"/>
          <w:szCs w:val="16"/>
          <w:lang w:val="hy-AM"/>
        </w:rPr>
      </w:pPr>
    </w:p>
  </w:footnote>
  <w:footnote w:id="6">
    <w:p w14:paraId="38B667BE" w14:textId="1AD45F69" w:rsidR="00B16F7B" w:rsidRPr="006F2A6C" w:rsidRDefault="00B16F7B">
      <w:pPr>
        <w:pStyle w:val="af2"/>
        <w:rPr>
          <w:rFonts w:ascii="Calibri" w:hAnsi="Calibri"/>
          <w:lang w:val="hy-AM"/>
        </w:rPr>
      </w:pPr>
      <w:r w:rsidRPr="000B7538">
        <w:rPr>
          <w:rFonts w:ascii="GHEA Grapalat" w:hAnsi="GHEA Grapalat" w:cs="Sylfaen"/>
          <w:i/>
          <w:sz w:val="16"/>
          <w:szCs w:val="16"/>
          <w:lang w:val="hy-AM"/>
        </w:rPr>
        <w:t>,</w:t>
      </w:r>
    </w:p>
  </w:footnote>
  <w:footnote w:id="7">
    <w:p w14:paraId="12F6E0EF" w14:textId="4C51D61E"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8">
    <w:p w14:paraId="422AF998" w14:textId="579B707B" w:rsidR="00B16F7B" w:rsidRPr="00FD4E69" w:rsidRDefault="00B16F7B" w:rsidP="00FD4E69">
      <w:pPr>
        <w:pStyle w:val="af2"/>
        <w:rPr>
          <w:rFonts w:asciiTheme="minorHAnsi" w:hAnsiTheme="minorHAnsi"/>
        </w:rPr>
      </w:pPr>
      <w:r w:rsidRPr="006265F4">
        <w:rPr>
          <w:rFonts w:ascii="GHEA Grapalat" w:hAnsi="GHEA Grapalat" w:cs="Sylfaen"/>
          <w:i/>
          <w:sz w:val="16"/>
          <w:szCs w:val="16"/>
        </w:rPr>
        <w:t>:</w:t>
      </w:r>
    </w:p>
  </w:footnote>
  <w:footnote w:id="9">
    <w:p w14:paraId="00610145" w14:textId="1166D2CC" w:rsidR="00B16F7B" w:rsidRPr="00FD4E69" w:rsidRDefault="00B16F7B" w:rsidP="00FD4E69">
      <w:pPr>
        <w:pStyle w:val="af2"/>
        <w:jc w:val="both"/>
        <w:rPr>
          <w:rFonts w:ascii="Sylfaen" w:hAnsi="Sylfaen" w:cs="Sylfaen"/>
          <w:lang w:val="af-ZA"/>
        </w:rPr>
      </w:pPr>
    </w:p>
  </w:footnote>
  <w:footnote w:id="10">
    <w:p w14:paraId="68D02B92" w14:textId="40C2A6E1" w:rsidR="00B16F7B" w:rsidRPr="00014208" w:rsidRDefault="00B16F7B"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1">
    <w:p w14:paraId="18B31D9B" w14:textId="0471EF4A" w:rsidR="00B16F7B" w:rsidRPr="00002A8F" w:rsidRDefault="00B16F7B">
      <w:pPr>
        <w:pStyle w:val="af2"/>
        <w:rPr>
          <w:rFonts w:asciiTheme="minorHAnsi" w:hAnsiTheme="minorHAnsi"/>
          <w:lang w:val="hy-AM"/>
        </w:rPr>
      </w:pPr>
    </w:p>
  </w:footnote>
  <w:footnote w:id="12">
    <w:p w14:paraId="0259F086" w14:textId="253292D3" w:rsidR="00B16F7B" w:rsidRPr="004E599D" w:rsidRDefault="00B16F7B">
      <w:pPr>
        <w:pStyle w:val="af2"/>
        <w:rPr>
          <w:rFonts w:asciiTheme="minorHAnsi" w:hAnsiTheme="minorHAnsi"/>
          <w:lang w:val="hy-AM"/>
        </w:rPr>
      </w:pPr>
    </w:p>
  </w:footnote>
  <w:footnote w:id="13">
    <w:p w14:paraId="7E6DE9C5" w14:textId="0ACEE030" w:rsidR="00B16F7B" w:rsidRPr="00416526" w:rsidRDefault="00B16F7B" w:rsidP="007D6420">
      <w:pPr>
        <w:pStyle w:val="af2"/>
        <w:jc w:val="both"/>
        <w:rPr>
          <w:rFonts w:asciiTheme="minorHAnsi" w:hAnsiTheme="minorHAnsi"/>
          <w:lang w:val="hy-AM"/>
        </w:rPr>
      </w:pPr>
    </w:p>
  </w:footnote>
  <w:footnote w:id="14">
    <w:p w14:paraId="165FB471" w14:textId="3E6E46E7" w:rsidR="00B16F7B" w:rsidRPr="00151EB5" w:rsidRDefault="00B16F7B">
      <w:pPr>
        <w:pStyle w:val="af2"/>
        <w:rPr>
          <w:rFonts w:asciiTheme="minorHAnsi" w:hAnsiTheme="minorHAnsi"/>
        </w:rPr>
      </w:pPr>
    </w:p>
  </w:footnote>
  <w:footnote w:id="15">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0A817BB1" w:rsidR="00E456FF" w:rsidRPr="00E34F95" w:rsidRDefault="00E456FF" w:rsidP="00E456F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 w:numId="3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208"/>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6F5D"/>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71F"/>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4EA"/>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6F6"/>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9FF"/>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ACD"/>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46"/>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0BF"/>
    <w:rsid w:val="001A43A4"/>
    <w:rsid w:val="001A4EF7"/>
    <w:rsid w:val="001A5BC8"/>
    <w:rsid w:val="001A5C02"/>
    <w:rsid w:val="001A5E16"/>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31B"/>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25D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16F0"/>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D8B"/>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2D7C"/>
    <w:rsid w:val="002D3C61"/>
    <w:rsid w:val="002D4250"/>
    <w:rsid w:val="002D4575"/>
    <w:rsid w:val="002D5CF0"/>
    <w:rsid w:val="002D601F"/>
    <w:rsid w:val="002E0184"/>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4D5D"/>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4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4749"/>
    <w:rsid w:val="00355533"/>
    <w:rsid w:val="0035555B"/>
    <w:rsid w:val="00356374"/>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2F0"/>
    <w:rsid w:val="00374964"/>
    <w:rsid w:val="003755FD"/>
    <w:rsid w:val="00375D38"/>
    <w:rsid w:val="00375FD2"/>
    <w:rsid w:val="003760B7"/>
    <w:rsid w:val="00376683"/>
    <w:rsid w:val="00376D5B"/>
    <w:rsid w:val="00380094"/>
    <w:rsid w:val="0038032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9E1"/>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AA0"/>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EE9"/>
    <w:rsid w:val="00407F37"/>
    <w:rsid w:val="004107A0"/>
    <w:rsid w:val="00410A1C"/>
    <w:rsid w:val="00410B68"/>
    <w:rsid w:val="00410FAF"/>
    <w:rsid w:val="004110AC"/>
    <w:rsid w:val="00411D9D"/>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AA"/>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533C"/>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4FBB"/>
    <w:rsid w:val="004F5190"/>
    <w:rsid w:val="004F5518"/>
    <w:rsid w:val="004F5616"/>
    <w:rsid w:val="004F5893"/>
    <w:rsid w:val="004F78EF"/>
    <w:rsid w:val="00501516"/>
    <w:rsid w:val="0050161D"/>
    <w:rsid w:val="00501A05"/>
    <w:rsid w:val="00502330"/>
    <w:rsid w:val="00502397"/>
    <w:rsid w:val="005024D2"/>
    <w:rsid w:val="00502E0D"/>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527"/>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CDA"/>
    <w:rsid w:val="005A72DB"/>
    <w:rsid w:val="005A765C"/>
    <w:rsid w:val="005A7FD2"/>
    <w:rsid w:val="005B1797"/>
    <w:rsid w:val="005B18D8"/>
    <w:rsid w:val="005B1CFC"/>
    <w:rsid w:val="005B1DD6"/>
    <w:rsid w:val="005B1E95"/>
    <w:rsid w:val="005B20E7"/>
    <w:rsid w:val="005B46B6"/>
    <w:rsid w:val="005B518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8F1"/>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00C1"/>
    <w:rsid w:val="006105B9"/>
    <w:rsid w:val="00613C1B"/>
    <w:rsid w:val="00613CC4"/>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5AA"/>
    <w:rsid w:val="00647B5C"/>
    <w:rsid w:val="00650073"/>
    <w:rsid w:val="00650458"/>
    <w:rsid w:val="006505D2"/>
    <w:rsid w:val="00651408"/>
    <w:rsid w:val="00651E02"/>
    <w:rsid w:val="00651E10"/>
    <w:rsid w:val="006521E5"/>
    <w:rsid w:val="00653219"/>
    <w:rsid w:val="00654471"/>
    <w:rsid w:val="00654ADD"/>
    <w:rsid w:val="00654D3D"/>
    <w:rsid w:val="006550E9"/>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4C2"/>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2FB2"/>
    <w:rsid w:val="006B3E66"/>
    <w:rsid w:val="006B420A"/>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1F6"/>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2A6"/>
    <w:rsid w:val="007154FC"/>
    <w:rsid w:val="00715A07"/>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430"/>
    <w:rsid w:val="00753610"/>
    <w:rsid w:val="00753C9B"/>
    <w:rsid w:val="00753E6E"/>
    <w:rsid w:val="007542A6"/>
    <w:rsid w:val="00754391"/>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3FF3"/>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079B"/>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1DC8"/>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37D"/>
    <w:rsid w:val="007E46FE"/>
    <w:rsid w:val="007E54E1"/>
    <w:rsid w:val="007E6804"/>
    <w:rsid w:val="007E6E01"/>
    <w:rsid w:val="007F0663"/>
    <w:rsid w:val="007F12DE"/>
    <w:rsid w:val="007F1314"/>
    <w:rsid w:val="007F1F51"/>
    <w:rsid w:val="007F281F"/>
    <w:rsid w:val="007F3495"/>
    <w:rsid w:val="007F503F"/>
    <w:rsid w:val="007F5A5F"/>
    <w:rsid w:val="007F6722"/>
    <w:rsid w:val="007F72DC"/>
    <w:rsid w:val="008012F3"/>
    <w:rsid w:val="008013DA"/>
    <w:rsid w:val="0080437A"/>
    <w:rsid w:val="00804883"/>
    <w:rsid w:val="008061D6"/>
    <w:rsid w:val="008069F0"/>
    <w:rsid w:val="00807178"/>
    <w:rsid w:val="0080763E"/>
    <w:rsid w:val="00807F1E"/>
    <w:rsid w:val="00807F3B"/>
    <w:rsid w:val="008105B4"/>
    <w:rsid w:val="00811D16"/>
    <w:rsid w:val="008128C9"/>
    <w:rsid w:val="008134F4"/>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362"/>
    <w:rsid w:val="00845AA5"/>
    <w:rsid w:val="00847D3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8"/>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8A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36D9"/>
    <w:rsid w:val="008C417C"/>
    <w:rsid w:val="008C5FC1"/>
    <w:rsid w:val="008C6A78"/>
    <w:rsid w:val="008C6ADB"/>
    <w:rsid w:val="008C7473"/>
    <w:rsid w:val="008C750C"/>
    <w:rsid w:val="008D0121"/>
    <w:rsid w:val="008D0870"/>
    <w:rsid w:val="008D0F1F"/>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4010"/>
    <w:rsid w:val="008E43BF"/>
    <w:rsid w:val="008E4477"/>
    <w:rsid w:val="008E5B7C"/>
    <w:rsid w:val="008E5C09"/>
    <w:rsid w:val="008E60B3"/>
    <w:rsid w:val="008F2365"/>
    <w:rsid w:val="008F2B76"/>
    <w:rsid w:val="008F316C"/>
    <w:rsid w:val="008F527F"/>
    <w:rsid w:val="008F53BC"/>
    <w:rsid w:val="008F6B74"/>
    <w:rsid w:val="008F6D2A"/>
    <w:rsid w:val="00902BB9"/>
    <w:rsid w:val="00902D0C"/>
    <w:rsid w:val="00903898"/>
    <w:rsid w:val="0090481C"/>
    <w:rsid w:val="00904926"/>
    <w:rsid w:val="0090510C"/>
    <w:rsid w:val="00905285"/>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6C46"/>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B37"/>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298"/>
    <w:rsid w:val="00A26CBE"/>
    <w:rsid w:val="00A27A14"/>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1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086E"/>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B0D"/>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579"/>
    <w:rsid w:val="00AC082E"/>
    <w:rsid w:val="00AC2A26"/>
    <w:rsid w:val="00AC3F2F"/>
    <w:rsid w:val="00AC45C7"/>
    <w:rsid w:val="00AC4EAF"/>
    <w:rsid w:val="00AC5807"/>
    <w:rsid w:val="00AC743C"/>
    <w:rsid w:val="00AC7A2E"/>
    <w:rsid w:val="00AD0AB3"/>
    <w:rsid w:val="00AD0BEB"/>
    <w:rsid w:val="00AD1BFE"/>
    <w:rsid w:val="00AD305B"/>
    <w:rsid w:val="00AD34C9"/>
    <w:rsid w:val="00AD522C"/>
    <w:rsid w:val="00AD53F1"/>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962"/>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0EA3"/>
    <w:rsid w:val="00BB1A5D"/>
    <w:rsid w:val="00BB1C9B"/>
    <w:rsid w:val="00BB3575"/>
    <w:rsid w:val="00BB49D2"/>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B6A"/>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DC9"/>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FE2"/>
    <w:rsid w:val="00C82BD2"/>
    <w:rsid w:val="00C83D8F"/>
    <w:rsid w:val="00C83F86"/>
    <w:rsid w:val="00C84399"/>
    <w:rsid w:val="00C84419"/>
    <w:rsid w:val="00C84D2D"/>
    <w:rsid w:val="00C85FFA"/>
    <w:rsid w:val="00C864DC"/>
    <w:rsid w:val="00C90B7F"/>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35DD"/>
    <w:rsid w:val="00CD4190"/>
    <w:rsid w:val="00CD435C"/>
    <w:rsid w:val="00CD43C8"/>
    <w:rsid w:val="00CD4898"/>
    <w:rsid w:val="00CE0D95"/>
    <w:rsid w:val="00CE0DE7"/>
    <w:rsid w:val="00CE2264"/>
    <w:rsid w:val="00CE3A99"/>
    <w:rsid w:val="00CE4051"/>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0FF8"/>
    <w:rsid w:val="00D11611"/>
    <w:rsid w:val="00D132BC"/>
    <w:rsid w:val="00D14B02"/>
    <w:rsid w:val="00D150B0"/>
    <w:rsid w:val="00D15272"/>
    <w:rsid w:val="00D15ED6"/>
    <w:rsid w:val="00D161B8"/>
    <w:rsid w:val="00D17209"/>
    <w:rsid w:val="00D17258"/>
    <w:rsid w:val="00D20DD6"/>
    <w:rsid w:val="00D20F18"/>
    <w:rsid w:val="00D21505"/>
    <w:rsid w:val="00D219A5"/>
    <w:rsid w:val="00D21F8D"/>
    <w:rsid w:val="00D2213C"/>
    <w:rsid w:val="00D22464"/>
    <w:rsid w:val="00D23CDE"/>
    <w:rsid w:val="00D26E4A"/>
    <w:rsid w:val="00D26FCF"/>
    <w:rsid w:val="00D27833"/>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77C"/>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97"/>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49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A10"/>
    <w:rsid w:val="00E15826"/>
    <w:rsid w:val="00E15A77"/>
    <w:rsid w:val="00E161F1"/>
    <w:rsid w:val="00E17B5D"/>
    <w:rsid w:val="00E20011"/>
    <w:rsid w:val="00E2073B"/>
    <w:rsid w:val="00E207EB"/>
    <w:rsid w:val="00E20B3E"/>
    <w:rsid w:val="00E20E95"/>
    <w:rsid w:val="00E21547"/>
    <w:rsid w:val="00E2217F"/>
    <w:rsid w:val="00E222A7"/>
    <w:rsid w:val="00E2245F"/>
    <w:rsid w:val="00E2295A"/>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4736C"/>
    <w:rsid w:val="00E51117"/>
    <w:rsid w:val="00E51EEA"/>
    <w:rsid w:val="00E5348C"/>
    <w:rsid w:val="00E54297"/>
    <w:rsid w:val="00E54B2C"/>
    <w:rsid w:val="00E5510F"/>
    <w:rsid w:val="00E56508"/>
    <w:rsid w:val="00E57DA7"/>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3DB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115"/>
    <w:rsid w:val="00E9746B"/>
    <w:rsid w:val="00E975CE"/>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6A"/>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809"/>
    <w:rsid w:val="00F27C44"/>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3B6"/>
    <w:rsid w:val="00F5181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1C48"/>
    <w:rsid w:val="00F825AC"/>
    <w:rsid w:val="00F82623"/>
    <w:rsid w:val="00F839B3"/>
    <w:rsid w:val="00F839EE"/>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7FF"/>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31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F4FBB"/>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CA7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600896">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96947357">
      <w:bodyDiv w:val="1"/>
      <w:marLeft w:val="0"/>
      <w:marRight w:val="0"/>
      <w:marTop w:val="0"/>
      <w:marBottom w:val="0"/>
      <w:divBdr>
        <w:top w:val="none" w:sz="0" w:space="0" w:color="auto"/>
        <w:left w:val="none" w:sz="0" w:space="0" w:color="auto"/>
        <w:bottom w:val="none" w:sz="0" w:space="0" w:color="auto"/>
        <w:right w:val="none" w:sz="0" w:space="0" w:color="auto"/>
      </w:divBdr>
    </w:div>
    <w:div w:id="25062794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20764444">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732504363">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61308406">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0536493">
      <w:bodyDiv w:val="1"/>
      <w:marLeft w:val="0"/>
      <w:marRight w:val="0"/>
      <w:marTop w:val="0"/>
      <w:marBottom w:val="0"/>
      <w:divBdr>
        <w:top w:val="none" w:sz="0" w:space="0" w:color="auto"/>
        <w:left w:val="none" w:sz="0" w:space="0" w:color="auto"/>
        <w:bottom w:val="none" w:sz="0" w:space="0" w:color="auto"/>
        <w:right w:val="none" w:sz="0" w:space="0" w:color="auto"/>
      </w:divBdr>
    </w:div>
    <w:div w:id="1487428776">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769145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564936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6093844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10B0A-48B4-4044-ABD1-424B1082F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65</Pages>
  <Words>16176</Words>
  <Characters>125634</Characters>
  <Application>Microsoft Office Word</Application>
  <DocSecurity>0</DocSecurity>
  <Lines>1046</Lines>
  <Paragraphs>283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141527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127</cp:revision>
  <cp:lastPrinted>2018-02-16T07:12:00Z</cp:lastPrinted>
  <dcterms:created xsi:type="dcterms:W3CDTF">2025-03-04T12:44:00Z</dcterms:created>
  <dcterms:modified xsi:type="dcterms:W3CDTF">2025-12-18T07:33:00Z</dcterms:modified>
</cp:coreProperties>
</file>